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CBA9D6" w14:textId="77777777" w:rsidR="00D46B0B" w:rsidRDefault="00D46B0B" w:rsidP="00D46B0B"/>
    <w:p w14:paraId="425C2648" w14:textId="79EDC0F2" w:rsidR="00D46B0B" w:rsidRDefault="00D46B0B" w:rsidP="00D46B0B">
      <w:pPr>
        <w:pStyle w:val="Heading2"/>
      </w:pPr>
      <w:r>
        <w:t xml:space="preserve">Some of the usage of Sequence models </w:t>
      </w:r>
    </w:p>
    <w:p w14:paraId="310FFBE0" w14:textId="5DF764BB" w:rsidR="00D46B0B" w:rsidRDefault="00D46B0B" w:rsidP="00D46B0B">
      <w:r w:rsidRPr="00D46B0B">
        <w:rPr>
          <w:noProof/>
        </w:rPr>
        <w:drawing>
          <wp:inline distT="0" distB="0" distL="0" distR="0" wp14:anchorId="0F7D73D0" wp14:editId="68FD717B">
            <wp:extent cx="5760720" cy="3223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3223260"/>
                    </a:xfrm>
                    <a:prstGeom prst="rect">
                      <a:avLst/>
                    </a:prstGeom>
                  </pic:spPr>
                </pic:pic>
              </a:graphicData>
            </a:graphic>
          </wp:inline>
        </w:drawing>
      </w:r>
    </w:p>
    <w:p w14:paraId="76E04D18" w14:textId="7371765B" w:rsidR="00D46B0B" w:rsidRDefault="00D46B0B" w:rsidP="00D46B0B">
      <w:r>
        <w:t xml:space="preserve">We see that some of the examples has a sequence as an input (X) and a sequence as an output ( Y ) like speech recognition , DNA sequence analysis , Machine translation </w:t>
      </w:r>
    </w:p>
    <w:p w14:paraId="785B93C0" w14:textId="39DD6715" w:rsidR="00D46B0B" w:rsidRDefault="00D46B0B" w:rsidP="00D46B0B">
      <w:r>
        <w:t xml:space="preserve">And in another cases like Sentiment classification , Name and Video activity recognition we found the sequence data only in the input </w:t>
      </w:r>
    </w:p>
    <w:p w14:paraId="7DC8758E" w14:textId="4F0E5CCD" w:rsidR="00D46B0B" w:rsidRDefault="00D46B0B" w:rsidP="00D46B0B">
      <w:r>
        <w:t>And finally , there is examples like Music generation where we found the sequence data in t-he output</w:t>
      </w:r>
    </w:p>
    <w:p w14:paraId="750B0C78" w14:textId="43EA5C4B" w:rsidR="00D46B0B" w:rsidRDefault="00D46B0B" w:rsidP="00D46B0B"/>
    <w:p w14:paraId="10E3771A" w14:textId="015CC95C" w:rsidR="00D46B0B" w:rsidRDefault="00D46B0B" w:rsidP="00D46B0B"/>
    <w:p w14:paraId="5FA588A4" w14:textId="6C77DA96" w:rsidR="00D46B0B" w:rsidRDefault="00D46B0B" w:rsidP="00D46B0B"/>
    <w:p w14:paraId="4D099E15" w14:textId="0502738F" w:rsidR="00D46B0B" w:rsidRDefault="00D46B0B" w:rsidP="00D46B0B"/>
    <w:p w14:paraId="4A17E5F4" w14:textId="11DD938A" w:rsidR="00D46B0B" w:rsidRDefault="00D46B0B" w:rsidP="00D46B0B"/>
    <w:p w14:paraId="7C71DD10" w14:textId="373A970A" w:rsidR="00D46B0B" w:rsidRDefault="00D46B0B" w:rsidP="00D46B0B"/>
    <w:p w14:paraId="5DC12795" w14:textId="56186DDF" w:rsidR="00D46B0B" w:rsidRDefault="00D46B0B" w:rsidP="00D46B0B"/>
    <w:p w14:paraId="023BEFB0" w14:textId="5066E716" w:rsidR="00D46B0B" w:rsidRDefault="00D46B0B" w:rsidP="00D46B0B"/>
    <w:p w14:paraId="16BC2105" w14:textId="77777777" w:rsidR="00D46B0B" w:rsidRPr="00D46B0B" w:rsidRDefault="00D46B0B" w:rsidP="00D46B0B"/>
    <w:p w14:paraId="1A0C0F97" w14:textId="17639FFF" w:rsidR="00903036" w:rsidRDefault="00D46B0B" w:rsidP="00D46B0B">
      <w:pPr>
        <w:pStyle w:val="Heading2"/>
      </w:pPr>
      <w:r w:rsidRPr="00D46B0B">
        <w:lastRenderedPageBreak/>
        <w:t xml:space="preserve">A Small demo about the </w:t>
      </w:r>
      <w:r>
        <w:t>sequence models input: name entity recognition</w:t>
      </w:r>
    </w:p>
    <w:p w14:paraId="129DA793" w14:textId="133CEA26" w:rsidR="008105DA" w:rsidRDefault="00D46B0B" w:rsidP="008105DA">
      <w:r w:rsidRPr="00D46B0B">
        <w:rPr>
          <w:noProof/>
        </w:rPr>
        <w:drawing>
          <wp:inline distT="0" distB="0" distL="0" distR="0" wp14:anchorId="2268B4A2" wp14:editId="52E57417">
            <wp:extent cx="5760720" cy="32264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3226435"/>
                    </a:xfrm>
                    <a:prstGeom prst="rect">
                      <a:avLst/>
                    </a:prstGeom>
                  </pic:spPr>
                </pic:pic>
              </a:graphicData>
            </a:graphic>
          </wp:inline>
        </w:drawing>
      </w:r>
    </w:p>
    <w:p w14:paraId="062BA12B" w14:textId="3417696E" w:rsidR="008105DA" w:rsidRDefault="008105DA" w:rsidP="008105DA">
      <w:pPr>
        <w:pStyle w:val="ListParagraph"/>
        <w:numPr>
          <w:ilvl w:val="0"/>
          <w:numId w:val="3"/>
        </w:numPr>
      </w:pPr>
      <w:r>
        <w:t xml:space="preserve">For name entity recognition we have before everything our Vocabulary vector which contains all the words to recognize ( in this case our vocabulary vector contains 10K words , each word is identified by its position in the vector , the word “and’ for example is identified by 367 </w:t>
      </w:r>
    </w:p>
    <w:p w14:paraId="0134758F" w14:textId="2B7EB2BE" w:rsidR="008105DA" w:rsidRDefault="008105DA" w:rsidP="008105DA">
      <w:pPr>
        <w:pStyle w:val="ListParagraph"/>
        <w:numPr>
          <w:ilvl w:val="1"/>
          <w:numId w:val="3"/>
        </w:numPr>
      </w:pPr>
      <w:r>
        <w:t>We add in the last index : a special word &lt;</w:t>
      </w:r>
      <w:proofErr w:type="spellStart"/>
      <w:r>
        <w:t>unk</w:t>
      </w:r>
      <w:proofErr w:type="spellEnd"/>
      <w:r>
        <w:t xml:space="preserve">&gt; to identify the </w:t>
      </w:r>
      <w:proofErr w:type="spellStart"/>
      <w:r>
        <w:t>uknown</w:t>
      </w:r>
      <w:proofErr w:type="spellEnd"/>
      <w:r>
        <w:t xml:space="preserve"> words by the index 10001</w:t>
      </w:r>
    </w:p>
    <w:p w14:paraId="369BE290" w14:textId="6022D0A7" w:rsidR="008105DA" w:rsidRDefault="008105DA" w:rsidP="008105DA">
      <w:pPr>
        <w:pStyle w:val="ListParagraph"/>
        <w:numPr>
          <w:ilvl w:val="0"/>
          <w:numId w:val="3"/>
        </w:numPr>
      </w:pPr>
      <w:r>
        <w:t xml:space="preserve">Our dataset will be surely a sentences , each sentence X contain words labeled by x&lt;t&gt; where t represents its position in the sentence </w:t>
      </w:r>
    </w:p>
    <w:p w14:paraId="32AB6F3C" w14:textId="3D32C359" w:rsidR="008105DA" w:rsidRDefault="008105DA" w:rsidP="008105DA">
      <w:pPr>
        <w:pStyle w:val="ListParagraph"/>
        <w:numPr>
          <w:ilvl w:val="1"/>
          <w:numId w:val="3"/>
        </w:numPr>
      </w:pPr>
      <w:r>
        <w:t xml:space="preserve">The X&lt;t&gt; will be represents by a </w:t>
      </w:r>
      <w:r w:rsidRPr="008105DA">
        <w:rPr>
          <w:b/>
          <w:bCs/>
          <w:u w:val="single"/>
        </w:rPr>
        <w:t>one-hot vector</w:t>
      </w:r>
      <w:r>
        <w:rPr>
          <w:b/>
          <w:bCs/>
          <w:u w:val="single"/>
        </w:rPr>
        <w:t xml:space="preserve"> </w:t>
      </w:r>
      <w:r>
        <w:t xml:space="preserve"> with same length as our vocabulary vector ( 10K ) </w:t>
      </w:r>
      <w:r>
        <w:rPr>
          <w:b/>
          <w:bCs/>
          <w:u w:val="single"/>
        </w:rPr>
        <w:t xml:space="preserve">, </w:t>
      </w:r>
      <w:r>
        <w:t>that means it’s in form of vector of zeros and only a one ( 0,0,0,….,1,0,0,….,0) . in our case the ‘1’ will be in the index of the specified word ( so x&lt;3&gt; is ‘and’ so the 1 will be in position [367] )</w:t>
      </w:r>
    </w:p>
    <w:p w14:paraId="5F7D1508" w14:textId="50B7581E" w:rsidR="00C56AA2" w:rsidRDefault="00C56AA2" w:rsidP="00C56AA2"/>
    <w:p w14:paraId="4D2BACBA" w14:textId="3A58BFD3" w:rsidR="00C56AA2" w:rsidRDefault="00C56AA2" w:rsidP="00C56AA2">
      <w:pPr>
        <w:pStyle w:val="Heading2"/>
      </w:pPr>
      <w:r>
        <w:t>Recurrent Neural networks RNN model</w:t>
      </w:r>
    </w:p>
    <w:p w14:paraId="79C3E4EE" w14:textId="3BEA38B2" w:rsidR="00C56AA2" w:rsidRDefault="00C56AA2" w:rsidP="00C56AA2">
      <w:r>
        <w:t xml:space="preserve">Instead of the </w:t>
      </w:r>
      <w:proofErr w:type="spellStart"/>
      <w:r>
        <w:t>the</w:t>
      </w:r>
      <w:proofErr w:type="spellEnd"/>
      <w:r>
        <w:t xml:space="preserve"> classical neural networks , we need a new architecture to handle the sequence data due to some of its weaknesses </w:t>
      </w:r>
    </w:p>
    <w:p w14:paraId="51F31352" w14:textId="737FEC41" w:rsidR="00C56AA2" w:rsidRDefault="00C56AA2" w:rsidP="00C56AA2">
      <w:r w:rsidRPr="00C56AA2">
        <w:rPr>
          <w:noProof/>
        </w:rPr>
        <w:lastRenderedPageBreak/>
        <w:drawing>
          <wp:inline distT="0" distB="0" distL="0" distR="0" wp14:anchorId="5CEDB76A" wp14:editId="755D15E7">
            <wp:extent cx="5760720" cy="32264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3226435"/>
                    </a:xfrm>
                    <a:prstGeom prst="rect">
                      <a:avLst/>
                    </a:prstGeom>
                  </pic:spPr>
                </pic:pic>
              </a:graphicData>
            </a:graphic>
          </wp:inline>
        </w:drawing>
      </w:r>
    </w:p>
    <w:p w14:paraId="0D977074" w14:textId="2FB150AF" w:rsidR="00C56AA2" w:rsidRDefault="00C56AA2" w:rsidP="00C56AA2"/>
    <w:p w14:paraId="7317558A" w14:textId="32048D13" w:rsidR="00C56AA2" w:rsidRDefault="00C56AA2" w:rsidP="00C56AA2">
      <w:pPr>
        <w:pStyle w:val="ListParagraph"/>
        <w:numPr>
          <w:ilvl w:val="0"/>
          <w:numId w:val="3"/>
        </w:numPr>
      </w:pPr>
      <w:r>
        <w:t xml:space="preserve">There isn’t any specified length of the input layer and for the output layer also , </w:t>
      </w:r>
      <w:r>
        <w:br/>
        <w:t>like we cannot specify the length of the input and/or the output  of the Machine translation</w:t>
      </w:r>
    </w:p>
    <w:p w14:paraId="7883CBEA" w14:textId="73A4D8EE" w:rsidR="00C56AA2" w:rsidRDefault="00C56AA2" w:rsidP="00C56AA2">
      <w:pPr>
        <w:pStyle w:val="ListParagraph"/>
        <w:numPr>
          <w:ilvl w:val="0"/>
          <w:numId w:val="3"/>
        </w:numPr>
      </w:pPr>
      <w:r>
        <w:t xml:space="preserve">If we regroup all our words in a one vector ( by summing the one-hot vector of each word ) , We lose an important feature in the sequence data which is the order and the position of the text </w:t>
      </w:r>
    </w:p>
    <w:p w14:paraId="16232A29" w14:textId="4B83902B" w:rsidR="00C56AA2" w:rsidRPr="00753458" w:rsidRDefault="00C56AA2" w:rsidP="00753458">
      <w:pPr>
        <w:pStyle w:val="Heading3"/>
      </w:pPr>
      <w:r w:rsidRPr="00753458">
        <w:t xml:space="preserve">The New architecture: RNN </w:t>
      </w:r>
    </w:p>
    <w:p w14:paraId="113E92C6" w14:textId="77777777" w:rsidR="00753458" w:rsidRPr="00753458" w:rsidRDefault="00753458" w:rsidP="00753458"/>
    <w:p w14:paraId="259C71F1" w14:textId="0EBDC29A" w:rsidR="00C56AA2" w:rsidRDefault="00C56AA2" w:rsidP="00C56AA2">
      <w:r w:rsidRPr="00C56AA2">
        <w:rPr>
          <w:noProof/>
        </w:rPr>
        <w:drawing>
          <wp:inline distT="0" distB="0" distL="0" distR="0" wp14:anchorId="20DF4E3C" wp14:editId="3ADB07F8">
            <wp:extent cx="5760720" cy="325056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3250565"/>
                    </a:xfrm>
                    <a:prstGeom prst="rect">
                      <a:avLst/>
                    </a:prstGeom>
                  </pic:spPr>
                </pic:pic>
              </a:graphicData>
            </a:graphic>
          </wp:inline>
        </w:drawing>
      </w:r>
    </w:p>
    <w:p w14:paraId="5DFC4D77" w14:textId="1FC2B035" w:rsidR="00C56AA2" w:rsidRDefault="00C56AA2" w:rsidP="00C56AA2">
      <w:pPr>
        <w:pStyle w:val="ListParagraph"/>
        <w:numPr>
          <w:ilvl w:val="0"/>
          <w:numId w:val="3"/>
        </w:numPr>
      </w:pPr>
      <w:r>
        <w:lastRenderedPageBreak/>
        <w:t xml:space="preserve">As the architecture demonstrates and its mathematic formula </w:t>
      </w:r>
      <w:r w:rsidR="00753458">
        <w:t xml:space="preserve">showed : </w:t>
      </w:r>
      <w:r>
        <w:t xml:space="preserve"> for every prediction </w:t>
      </w:r>
      <w:r w:rsidR="00753458">
        <w:t xml:space="preserve">y&lt;t&gt; related to x&lt;t&gt; , we are going to use an additional parameter : a&lt;t&gt; , this parameter uses x&lt;t-1&gt; to be calculated , so every x&lt;t&gt; will use the words of the position [1,t-1] to calculate its prediction which is a thing we didn’t see on the classical neural networks </w:t>
      </w:r>
      <w:r w:rsidR="00626484">
        <w:t xml:space="preserve">, and this is called </w:t>
      </w:r>
      <w:r w:rsidR="00626484" w:rsidRPr="00626484">
        <w:rPr>
          <w:u w:val="single"/>
        </w:rPr>
        <w:t>forward propagation</w:t>
      </w:r>
    </w:p>
    <w:p w14:paraId="72D4DB2D" w14:textId="37CEC386" w:rsidR="00753458" w:rsidRDefault="00753458" w:rsidP="00C56AA2">
      <w:pPr>
        <w:pStyle w:val="ListParagraph"/>
        <w:numPr>
          <w:ilvl w:val="0"/>
          <w:numId w:val="3"/>
        </w:numPr>
      </w:pPr>
      <w:r>
        <w:t>The g() function represents the optimizer function</w:t>
      </w:r>
    </w:p>
    <w:p w14:paraId="122FC05A" w14:textId="287A0FC9" w:rsidR="00753458" w:rsidRDefault="00753458" w:rsidP="00753458">
      <w:pPr>
        <w:pStyle w:val="ListParagraph"/>
        <w:numPr>
          <w:ilvl w:val="1"/>
          <w:numId w:val="3"/>
        </w:numPr>
      </w:pPr>
      <w:r>
        <w:t>We often use ‘tanh’ or sometimes ‘</w:t>
      </w:r>
      <w:proofErr w:type="spellStart"/>
      <w:r>
        <w:t>relu</w:t>
      </w:r>
      <w:proofErr w:type="spellEnd"/>
      <w:r>
        <w:t>’ as the optimizer function to calculate the a&lt;t&gt;</w:t>
      </w:r>
    </w:p>
    <w:p w14:paraId="6DBC5A2C" w14:textId="7FCDC975" w:rsidR="00753458" w:rsidRDefault="00753458" w:rsidP="00753458">
      <w:pPr>
        <w:pStyle w:val="ListParagraph"/>
        <w:numPr>
          <w:ilvl w:val="1"/>
          <w:numId w:val="3"/>
        </w:numPr>
      </w:pPr>
      <w:r>
        <w:t>We often use “sigmoid’ optimizer to calculate the y&lt;t&gt; ( or “SoftMax” if we found ourselves with categorical-classification problem )</w:t>
      </w:r>
    </w:p>
    <w:p w14:paraId="14B69C05" w14:textId="44BC6448" w:rsidR="00614A9B" w:rsidRDefault="00614A9B" w:rsidP="00753458">
      <w:pPr>
        <w:pStyle w:val="ListParagraph"/>
        <w:numPr>
          <w:ilvl w:val="1"/>
          <w:numId w:val="3"/>
        </w:numPr>
      </w:pPr>
      <w:r>
        <w:t xml:space="preserve">In this situation we will geta  value between 0 and 1 which represents the probability of a word to be a Named entity , so it’s a binary classification =&gt; sigmoid is the idea classifier </w:t>
      </w:r>
    </w:p>
    <w:p w14:paraId="45CC2583" w14:textId="01A2126C" w:rsidR="00753458" w:rsidRDefault="00753458" w:rsidP="00753458">
      <w:pPr>
        <w:pStyle w:val="ListParagraph"/>
        <w:numPr>
          <w:ilvl w:val="0"/>
          <w:numId w:val="3"/>
        </w:numPr>
      </w:pPr>
      <w:r>
        <w:t>W</w:t>
      </w:r>
      <w:r w:rsidRPr="00753458">
        <w:rPr>
          <w:vertAlign w:val="subscript"/>
        </w:rPr>
        <w:t>aa</w:t>
      </w:r>
      <w:r>
        <w:t xml:space="preserve"> , W</w:t>
      </w:r>
      <w:r w:rsidRPr="00753458">
        <w:rPr>
          <w:vertAlign w:val="subscript"/>
        </w:rPr>
        <w:t>ax</w:t>
      </w:r>
      <w:r>
        <w:t xml:space="preserve"> , W</w:t>
      </w:r>
      <w:r w:rsidRPr="00753458">
        <w:rPr>
          <w:vertAlign w:val="subscript"/>
        </w:rPr>
        <w:t>ay</w:t>
      </w:r>
      <w:r>
        <w:rPr>
          <w:vertAlign w:val="subscript"/>
        </w:rPr>
        <w:t xml:space="preserve"> </w:t>
      </w:r>
      <w:r>
        <w:t>, b</w:t>
      </w:r>
      <w:r w:rsidRPr="00753458">
        <w:rPr>
          <w:vertAlign w:val="subscript"/>
        </w:rPr>
        <w:t>y</w:t>
      </w:r>
      <w:r>
        <w:t xml:space="preserve"> and </w:t>
      </w:r>
      <w:proofErr w:type="spellStart"/>
      <w:r>
        <w:t>b</w:t>
      </w:r>
      <w:r w:rsidRPr="00753458">
        <w:rPr>
          <w:vertAlign w:val="subscript"/>
        </w:rPr>
        <w:t>a</w:t>
      </w:r>
      <w:proofErr w:type="spellEnd"/>
      <w:r>
        <w:t xml:space="preserve">  are hyper parameters , the </w:t>
      </w:r>
      <w:proofErr w:type="spellStart"/>
      <w:r>
        <w:t>Ws</w:t>
      </w:r>
      <w:proofErr w:type="spellEnd"/>
      <w:r>
        <w:t xml:space="preserve"> are matrixes and the Bs are biases</w:t>
      </w:r>
    </w:p>
    <w:p w14:paraId="41A96A9D" w14:textId="09104948" w:rsidR="00C054FF" w:rsidRDefault="00C054FF" w:rsidP="00753458">
      <w:pPr>
        <w:pStyle w:val="ListParagraph"/>
        <w:numPr>
          <w:ilvl w:val="0"/>
          <w:numId w:val="3"/>
        </w:numPr>
      </w:pPr>
      <w:r>
        <w:t>The a&lt;t&gt; are called “activation functions”</w:t>
      </w:r>
    </w:p>
    <w:p w14:paraId="50D8113E" w14:textId="34937090" w:rsidR="00C054FF" w:rsidRDefault="00C054FF" w:rsidP="00C054FF">
      <w:pPr>
        <w:pStyle w:val="Heading3"/>
      </w:pPr>
      <w:r>
        <w:t>A RNN UNIT :</w:t>
      </w:r>
    </w:p>
    <w:p w14:paraId="17520581" w14:textId="71C6D031" w:rsidR="00C054FF" w:rsidRDefault="00C054FF" w:rsidP="00C054FF">
      <w:r>
        <w:t>This is a general representation of each unit inside the RNN</w:t>
      </w:r>
    </w:p>
    <w:p w14:paraId="732DE66D" w14:textId="7298C54C" w:rsidR="00C054FF" w:rsidRPr="00C054FF" w:rsidRDefault="00C054FF" w:rsidP="00C054FF">
      <w:r w:rsidRPr="00C054FF">
        <w:rPr>
          <w:noProof/>
        </w:rPr>
        <w:drawing>
          <wp:inline distT="0" distB="0" distL="0" distR="0" wp14:anchorId="69D5E7B2" wp14:editId="178DA2F0">
            <wp:extent cx="5760720" cy="2901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2901315"/>
                    </a:xfrm>
                    <a:prstGeom prst="rect">
                      <a:avLst/>
                    </a:prstGeom>
                  </pic:spPr>
                </pic:pic>
              </a:graphicData>
            </a:graphic>
          </wp:inline>
        </w:drawing>
      </w:r>
    </w:p>
    <w:p w14:paraId="1D965392" w14:textId="6D9CCCB6" w:rsidR="00C56AA2" w:rsidRDefault="00753458" w:rsidP="00753458">
      <w:pPr>
        <w:pStyle w:val="Heading3"/>
      </w:pPr>
      <w:r>
        <w:t>The RNNs weaknesses:</w:t>
      </w:r>
    </w:p>
    <w:p w14:paraId="367CE87A" w14:textId="19395B0E" w:rsidR="00753458" w:rsidRDefault="00753458" w:rsidP="00753458">
      <w:r>
        <w:t>The current model isn’t perfect to do its work with sequence data , and here is a simple example to demonstrate one of its biggest weakness related to Named Entity Recognition:</w:t>
      </w:r>
    </w:p>
    <w:p w14:paraId="4866DEC9" w14:textId="26AE50BA" w:rsidR="00753458" w:rsidRDefault="00753458" w:rsidP="00753458">
      <w:pPr>
        <w:pStyle w:val="ListParagraph"/>
        <w:numPr>
          <w:ilvl w:val="0"/>
          <w:numId w:val="3"/>
        </w:numPr>
      </w:pPr>
      <w:r>
        <w:t>Given these two sentences:</w:t>
      </w:r>
    </w:p>
    <w:p w14:paraId="62F2DB07" w14:textId="0F96231A" w:rsidR="00753458" w:rsidRDefault="00753458" w:rsidP="00753458">
      <w:pPr>
        <w:pStyle w:val="ListParagraph"/>
        <w:numPr>
          <w:ilvl w:val="1"/>
          <w:numId w:val="3"/>
        </w:numPr>
      </w:pPr>
      <w:r>
        <w:t>He said “</w:t>
      </w:r>
      <w:r w:rsidRPr="00753458">
        <w:rPr>
          <w:b/>
          <w:bCs/>
          <w:u w:val="single"/>
        </w:rPr>
        <w:t>Teddy</w:t>
      </w:r>
      <w:r>
        <w:t xml:space="preserve"> Roosevelt was a great president”</w:t>
      </w:r>
    </w:p>
    <w:p w14:paraId="0DCD6368" w14:textId="09BA0E11" w:rsidR="00753458" w:rsidRDefault="00753458" w:rsidP="00753458">
      <w:pPr>
        <w:pStyle w:val="ListParagraph"/>
        <w:numPr>
          <w:ilvl w:val="1"/>
          <w:numId w:val="3"/>
        </w:numPr>
      </w:pPr>
      <w:r>
        <w:t>He said “</w:t>
      </w:r>
      <w:r w:rsidRPr="00753458">
        <w:rPr>
          <w:b/>
          <w:bCs/>
          <w:u w:val="single"/>
        </w:rPr>
        <w:t>Teddy</w:t>
      </w:r>
      <w:r>
        <w:t xml:space="preserve"> bears are on sale”</w:t>
      </w:r>
    </w:p>
    <w:p w14:paraId="41BA6516" w14:textId="4A79A396" w:rsidR="00753458" w:rsidRDefault="00753458" w:rsidP="00753458">
      <w:pPr>
        <w:pStyle w:val="ListParagraph"/>
        <w:numPr>
          <w:ilvl w:val="2"/>
          <w:numId w:val="3"/>
        </w:numPr>
      </w:pPr>
      <w:r>
        <w:t xml:space="preserve">We cannot decide whether “Teddy” is a named entity or not without </w:t>
      </w:r>
      <w:r w:rsidR="00093EAF">
        <w:t xml:space="preserve">inspecting the coming words </w:t>
      </w:r>
      <w:r w:rsidR="008A0429">
        <w:t>(x</w:t>
      </w:r>
      <w:r w:rsidR="00093EAF">
        <w:t xml:space="preserve">&lt;t+1&gt; , x&lt;t+2&gt; , </w:t>
      </w:r>
      <w:r w:rsidR="008A0429">
        <w:t>…. )</w:t>
      </w:r>
    </w:p>
    <w:p w14:paraId="3785930D" w14:textId="2A51E2E4" w:rsidR="008A0429" w:rsidRDefault="008A0429" w:rsidP="008A0429">
      <w:r>
        <w:lastRenderedPageBreak/>
        <w:t xml:space="preserve">So, sometimes looking to the precedent entities isn’t sufficient to do a correct prediction but we might need the next entities </w:t>
      </w:r>
    </w:p>
    <w:p w14:paraId="7DE980E4" w14:textId="32FFE69D" w:rsidR="008A0429" w:rsidRDefault="008A0429" w:rsidP="008A0429">
      <w:pPr>
        <w:rPr>
          <w:u w:val="single"/>
        </w:rPr>
      </w:pPr>
      <w:r w:rsidRPr="008A0429">
        <w:rPr>
          <w:u w:val="single"/>
        </w:rPr>
        <w:t>Solution: Backward propagation with Bidirectional RNN (BRNN)</w:t>
      </w:r>
    </w:p>
    <w:p w14:paraId="1E3EE403" w14:textId="6FE11314" w:rsidR="004C37C1" w:rsidRDefault="004C37C1" w:rsidP="004C37C1">
      <w:pPr>
        <w:pStyle w:val="Heading3"/>
      </w:pPr>
      <w:r>
        <w:t>Forward vs Backward propagation :</w:t>
      </w:r>
    </w:p>
    <w:p w14:paraId="28A5CA85" w14:textId="481F02F6" w:rsidR="004C37C1" w:rsidRPr="004C37C1" w:rsidRDefault="004C37C1" w:rsidP="004C37C1">
      <w:r w:rsidRPr="004C37C1">
        <w:rPr>
          <w:noProof/>
        </w:rPr>
        <w:drawing>
          <wp:inline distT="0" distB="0" distL="0" distR="0" wp14:anchorId="68C17BFE" wp14:editId="6E67331A">
            <wp:extent cx="5760720" cy="32524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3252470"/>
                    </a:xfrm>
                    <a:prstGeom prst="rect">
                      <a:avLst/>
                    </a:prstGeom>
                  </pic:spPr>
                </pic:pic>
              </a:graphicData>
            </a:graphic>
          </wp:inline>
        </w:drawing>
      </w:r>
    </w:p>
    <w:p w14:paraId="3FC0DCF5" w14:textId="65985065" w:rsidR="00753458" w:rsidRDefault="00135E72" w:rsidP="00753458">
      <w:r>
        <w:t xml:space="preserve">As I already wrote, The backward propagation use the future data (x&lt;t+1&gt; , x&lt;t+2&gt; , .. ) , and actually it needs an additional parameter which is the loss function  ( the difference between the real value and the predicted one ) , and in this slide it’s the Cross-Entropy one , We will calculate the loss for each y&lt;t&gt;  L(y^&lt;t&gt; , y&lt;t&gt;), and then we will sum them to get the global loss L( y^ , y ) </w:t>
      </w:r>
    </w:p>
    <w:p w14:paraId="1F5130B9" w14:textId="290C3107" w:rsidR="00614A9B" w:rsidRDefault="00614A9B" w:rsidP="00614A9B">
      <w:pPr>
        <w:pStyle w:val="Heading3"/>
      </w:pPr>
      <w:r>
        <w:lastRenderedPageBreak/>
        <w:t>RNN types :</w:t>
      </w:r>
    </w:p>
    <w:p w14:paraId="53C1B554" w14:textId="4A970266" w:rsidR="00614A9B" w:rsidRDefault="00614A9B" w:rsidP="00614A9B">
      <w:r w:rsidRPr="00614A9B">
        <w:rPr>
          <w:noProof/>
        </w:rPr>
        <w:drawing>
          <wp:inline distT="0" distB="0" distL="0" distR="0" wp14:anchorId="1FC30532" wp14:editId="7EC79B1F">
            <wp:extent cx="5760720" cy="32315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3231515"/>
                    </a:xfrm>
                    <a:prstGeom prst="rect">
                      <a:avLst/>
                    </a:prstGeom>
                  </pic:spPr>
                </pic:pic>
              </a:graphicData>
            </a:graphic>
          </wp:inline>
        </w:drawing>
      </w:r>
    </w:p>
    <w:p w14:paraId="178989D8" w14:textId="1CFDFC4F" w:rsidR="00310952" w:rsidRPr="00614A9B" w:rsidRDefault="00310952" w:rsidP="00310952">
      <w:pPr>
        <w:pStyle w:val="ListParagraph"/>
        <w:numPr>
          <w:ilvl w:val="0"/>
          <w:numId w:val="3"/>
        </w:numPr>
      </w:pPr>
      <w:r>
        <w:rPr>
          <w:b/>
          <w:bCs/>
          <w:u w:val="single"/>
        </w:rPr>
        <w:t>One to one:</w:t>
      </w:r>
      <w:r>
        <w:t xml:space="preserve"> this model is the classic Neural network model (for each input we got a single output)  </w:t>
      </w:r>
    </w:p>
    <w:p w14:paraId="0F219CD0" w14:textId="77777777" w:rsidR="00310952" w:rsidRPr="00310952" w:rsidRDefault="00310952" w:rsidP="00310952">
      <w:pPr>
        <w:pStyle w:val="ListParagraph"/>
      </w:pPr>
    </w:p>
    <w:p w14:paraId="1E43F2ED" w14:textId="649146C2" w:rsidR="00614A9B" w:rsidRDefault="00C8519C" w:rsidP="00614A9B">
      <w:pPr>
        <w:pStyle w:val="ListParagraph"/>
        <w:numPr>
          <w:ilvl w:val="0"/>
          <w:numId w:val="3"/>
        </w:numPr>
      </w:pPr>
      <w:r>
        <w:rPr>
          <w:b/>
          <w:bCs/>
          <w:u w:val="single"/>
        </w:rPr>
        <w:t>Many</w:t>
      </w:r>
      <w:r w:rsidR="00614A9B">
        <w:rPr>
          <w:b/>
          <w:bCs/>
          <w:u w:val="single"/>
        </w:rPr>
        <w:t xml:space="preserve"> to </w:t>
      </w:r>
      <w:r>
        <w:rPr>
          <w:b/>
          <w:bCs/>
          <w:u w:val="single"/>
        </w:rPr>
        <w:t xml:space="preserve">Many (Left </w:t>
      </w:r>
      <w:r w:rsidR="00310952">
        <w:rPr>
          <w:b/>
          <w:bCs/>
          <w:u w:val="single"/>
        </w:rPr>
        <w:t>Side)</w:t>
      </w:r>
      <w:r>
        <w:rPr>
          <w:b/>
          <w:bCs/>
          <w:u w:val="single"/>
        </w:rPr>
        <w:t xml:space="preserve">  :</w:t>
      </w:r>
      <w:r w:rsidR="00614A9B">
        <w:t xml:space="preserve"> this is the one we represented previously for Named entity re</w:t>
      </w:r>
      <w:r>
        <w:t xml:space="preserve">cognition problem , for each x&lt;t&gt; we got an output y&lt;t&gt; </w:t>
      </w:r>
    </w:p>
    <w:p w14:paraId="44D3F049" w14:textId="7C11A30F" w:rsidR="00C8519C" w:rsidRDefault="00C8519C" w:rsidP="00614A9B">
      <w:pPr>
        <w:pStyle w:val="ListParagraph"/>
        <w:numPr>
          <w:ilvl w:val="0"/>
          <w:numId w:val="3"/>
        </w:numPr>
      </w:pPr>
      <w:r>
        <w:rPr>
          <w:b/>
          <w:bCs/>
          <w:u w:val="single"/>
        </w:rPr>
        <w:t xml:space="preserve">Many to Many </w:t>
      </w:r>
      <w:r w:rsidR="00310952">
        <w:rPr>
          <w:b/>
          <w:bCs/>
          <w:u w:val="single"/>
        </w:rPr>
        <w:t>(Right</w:t>
      </w:r>
      <w:r>
        <w:rPr>
          <w:b/>
          <w:bCs/>
          <w:u w:val="single"/>
        </w:rPr>
        <w:t xml:space="preserve"> Side ) :</w:t>
      </w:r>
      <w:r>
        <w:t xml:space="preserve"> We will get this model if the length of the output is not equal to the input one ( Example : Machine Translation ) , So we read all the inputs x&lt;t&gt; one by one ( Encoding step ) before receiving the outputs y&lt;t&gt; which represents the translated text ( Decoding step ) </w:t>
      </w:r>
    </w:p>
    <w:p w14:paraId="2C9CADBD" w14:textId="210A1593" w:rsidR="00C8519C" w:rsidRDefault="00C8519C" w:rsidP="00614A9B">
      <w:pPr>
        <w:pStyle w:val="ListParagraph"/>
        <w:numPr>
          <w:ilvl w:val="0"/>
          <w:numId w:val="3"/>
        </w:numPr>
      </w:pPr>
      <w:r>
        <w:rPr>
          <w:b/>
          <w:bCs/>
          <w:u w:val="single"/>
        </w:rPr>
        <w:t xml:space="preserve">Many to </w:t>
      </w:r>
      <w:r w:rsidR="00310952">
        <w:rPr>
          <w:b/>
          <w:bCs/>
          <w:u w:val="single"/>
        </w:rPr>
        <w:t>One:</w:t>
      </w:r>
      <w:r>
        <w:t xml:space="preserve"> The sentiment analysis takes a text ( sequence of x&lt;t&gt; ) and the output is a single output which represents the corresponding number of stars to the comment ( between 1 and 5 )</w:t>
      </w:r>
    </w:p>
    <w:p w14:paraId="5C4E5D32" w14:textId="6D84D562" w:rsidR="00C8519C" w:rsidRDefault="00C8519C" w:rsidP="00614A9B">
      <w:pPr>
        <w:pStyle w:val="ListParagraph"/>
        <w:numPr>
          <w:ilvl w:val="0"/>
          <w:numId w:val="3"/>
        </w:numPr>
      </w:pPr>
      <w:r>
        <w:rPr>
          <w:b/>
          <w:bCs/>
          <w:u w:val="single"/>
        </w:rPr>
        <w:t xml:space="preserve">One to </w:t>
      </w:r>
      <w:r w:rsidR="00310952">
        <w:rPr>
          <w:b/>
          <w:bCs/>
          <w:u w:val="single"/>
        </w:rPr>
        <w:t>many:</w:t>
      </w:r>
      <w:r>
        <w:t xml:space="preserve"> The music generation takes as an input a number representing the Music to generate genre and the output is a set of y&lt;t&gt; which represents the generated music notes</w:t>
      </w:r>
    </w:p>
    <w:p w14:paraId="1BFB13F4" w14:textId="41D2ECC2" w:rsidR="001438C4" w:rsidRDefault="001438C4" w:rsidP="001438C4"/>
    <w:p w14:paraId="53D1B786" w14:textId="0E61069C" w:rsidR="001438C4" w:rsidRDefault="001438C4" w:rsidP="001438C4">
      <w:pPr>
        <w:pStyle w:val="Heading2"/>
      </w:pPr>
      <w:r>
        <w:t>Language models and Sequence generation</w:t>
      </w:r>
    </w:p>
    <w:p w14:paraId="3B4754A8" w14:textId="3A877D89" w:rsidR="001438C4" w:rsidRDefault="001438C4" w:rsidP="001438C4"/>
    <w:p w14:paraId="7AE7B5B3" w14:textId="786DA57F" w:rsidR="001438C4" w:rsidRDefault="001438C4" w:rsidP="001438C4">
      <w:r>
        <w:t xml:space="preserve">In this section, I’m going to explain how the process of generating a sentence with a sense using the RNN (one to many particularly) </w:t>
      </w:r>
    </w:p>
    <w:p w14:paraId="04575597" w14:textId="33A75A11" w:rsidR="001438C4" w:rsidRDefault="001438C4" w:rsidP="001438C4">
      <w:r w:rsidRPr="001438C4">
        <w:rPr>
          <w:noProof/>
        </w:rPr>
        <w:lastRenderedPageBreak/>
        <w:drawing>
          <wp:inline distT="0" distB="0" distL="0" distR="0" wp14:anchorId="3636FACB" wp14:editId="57734BED">
            <wp:extent cx="5760720" cy="32137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3213735"/>
                    </a:xfrm>
                    <a:prstGeom prst="rect">
                      <a:avLst/>
                    </a:prstGeom>
                  </pic:spPr>
                </pic:pic>
              </a:graphicData>
            </a:graphic>
          </wp:inline>
        </w:drawing>
      </w:r>
    </w:p>
    <w:p w14:paraId="6B881A16" w14:textId="4EF13937" w:rsidR="001438C4" w:rsidRDefault="001438C4" w:rsidP="001438C4">
      <w:pPr>
        <w:pStyle w:val="ListParagraph"/>
        <w:numPr>
          <w:ilvl w:val="0"/>
          <w:numId w:val="3"/>
        </w:numPr>
      </w:pPr>
      <w:r>
        <w:t>First of all , We have to feed our model by a training set which is in form of Text from newspaper , articles , books ,…</w:t>
      </w:r>
      <w:proofErr w:type="spellStart"/>
      <w:r>
        <w:t>etc</w:t>
      </w:r>
      <w:proofErr w:type="spellEnd"/>
    </w:p>
    <w:p w14:paraId="172CC7CD" w14:textId="734CF67E" w:rsidR="001438C4" w:rsidRDefault="001438C4" w:rsidP="001438C4">
      <w:pPr>
        <w:pStyle w:val="ListParagraph"/>
        <w:numPr>
          <w:ilvl w:val="0"/>
          <w:numId w:val="3"/>
        </w:numPr>
      </w:pPr>
      <w:r>
        <w:t xml:space="preserve">The sentence generation start by generating the first word , The model is going to look to the training text and using </w:t>
      </w:r>
      <w:proofErr w:type="spellStart"/>
      <w:r>
        <w:t>Softmax</w:t>
      </w:r>
      <w:proofErr w:type="spellEnd"/>
      <w:r>
        <w:t xml:space="preserve"> optimizer ; he is going to  gives us the word of the highest probability to be in the start of the sentence , which is “Cats” in this case </w:t>
      </w:r>
    </w:p>
    <w:p w14:paraId="6A99346F" w14:textId="06F32ED1" w:rsidR="001438C4" w:rsidRDefault="001438C4" w:rsidP="001438C4">
      <w:pPr>
        <w:pStyle w:val="ListParagraph"/>
        <w:numPr>
          <w:ilvl w:val="0"/>
          <w:numId w:val="3"/>
        </w:numPr>
      </w:pPr>
      <w:r>
        <w:t>For the second word generation we are going giving our model the first generated word “Cats” as an input  ( x&lt;2&gt; = y&lt;1&gt; ) and he is going to gives us a word y&lt;2&gt; with the highest probability to be beside “Cats” : y&lt;2&gt; with Max( P(y&lt;2&gt; / y&lt;1&gt; = “Cats” )  ) = “average”</w:t>
      </w:r>
    </w:p>
    <w:p w14:paraId="05889804" w14:textId="38EB01E8" w:rsidR="001438C4" w:rsidRDefault="001438C4" w:rsidP="001438C4">
      <w:pPr>
        <w:pStyle w:val="ListParagraph"/>
        <w:numPr>
          <w:ilvl w:val="0"/>
          <w:numId w:val="3"/>
        </w:numPr>
      </w:pPr>
      <w:r>
        <w:t>For the third word we are going to have the same thing by taking in consideration the first two generated word : y&lt;3&gt; with Max( P( y&lt;3&gt; / y&lt;1&gt; =”Cats</w:t>
      </w:r>
      <w:r w:rsidR="00C264B5">
        <w:t xml:space="preserve">” AND  y&lt;2&gt;=”average” ) = “15” , and so on !  </w:t>
      </w:r>
    </w:p>
    <w:p w14:paraId="2AB4E4F1" w14:textId="3133ACA3" w:rsidR="00AE73F8" w:rsidRDefault="00AE73F8" w:rsidP="00AE73F8">
      <w:pPr>
        <w:pStyle w:val="Heading2"/>
      </w:pPr>
      <w:r>
        <w:t xml:space="preserve">Vanishing Gradient problem </w:t>
      </w:r>
    </w:p>
    <w:p w14:paraId="2672B472" w14:textId="61CC7E0E" w:rsidR="0091088C" w:rsidRPr="0091088C" w:rsidRDefault="0091088C" w:rsidP="0091088C">
      <w:pPr>
        <w:pStyle w:val="Heading3"/>
      </w:pPr>
      <w:r>
        <w:t xml:space="preserve">Definitions </w:t>
      </w:r>
    </w:p>
    <w:p w14:paraId="4DB2C3CB" w14:textId="13154ACF" w:rsidR="00AE73F8" w:rsidRDefault="00AE73F8" w:rsidP="00AE73F8">
      <w:r>
        <w:t xml:space="preserve">- </w:t>
      </w:r>
      <w:r w:rsidRPr="00AE73F8">
        <w:rPr>
          <w:b/>
          <w:bCs/>
          <w:u w:val="single"/>
        </w:rPr>
        <w:t>Vanishing gradient definition</w:t>
      </w:r>
      <w:r>
        <w:rPr>
          <w:b/>
          <w:bCs/>
          <w:u w:val="single"/>
        </w:rPr>
        <w:t>:</w:t>
      </w:r>
      <w:r w:rsidRPr="00AE73F8">
        <w:t xml:space="preserve"> the gradients of the loss</w:t>
      </w:r>
      <w:r>
        <w:t xml:space="preserve"> gradient-base</w:t>
      </w:r>
      <w:r w:rsidRPr="00AE73F8">
        <w:t xml:space="preserve"> function approach zero</w:t>
      </w:r>
      <w:r>
        <w:t xml:space="preserve"> (like Sigmoid ) </w:t>
      </w:r>
      <w:r w:rsidRPr="00AE73F8">
        <w:t>, making the network hard to train</w:t>
      </w:r>
      <w:r>
        <w:t xml:space="preserve"> (learning rate tends to 0)</w:t>
      </w:r>
    </w:p>
    <w:p w14:paraId="7A4DD2DD" w14:textId="7D0CCE6D" w:rsidR="00AE73F8" w:rsidRDefault="00AE73F8" w:rsidP="00AE73F8">
      <w:r>
        <w:t xml:space="preserve">- </w:t>
      </w:r>
      <w:r>
        <w:rPr>
          <w:b/>
          <w:bCs/>
          <w:u w:val="single"/>
        </w:rPr>
        <w:t>Exploding</w:t>
      </w:r>
      <w:r w:rsidRPr="00AE73F8">
        <w:rPr>
          <w:b/>
          <w:bCs/>
          <w:u w:val="single"/>
        </w:rPr>
        <w:t xml:space="preserve"> gradient definition</w:t>
      </w:r>
      <w:r>
        <w:rPr>
          <w:b/>
          <w:bCs/>
          <w:u w:val="single"/>
        </w:rPr>
        <w:t>:</w:t>
      </w:r>
      <w:r w:rsidR="0091088C">
        <w:t xml:space="preserve"> it’s the opposite of vanishing gradient : </w:t>
      </w:r>
      <w:r w:rsidR="0091088C" w:rsidRPr="0091088C">
        <w:t>Exploding gradients are a problem when large error gradients accumulate and result in very large updates to neural network model weights during training. Gradients are used during training to update the network weights, but when the typically this process works best when these updates are small and controlled.</w:t>
      </w:r>
    </w:p>
    <w:p w14:paraId="6F5828A7" w14:textId="4F23EDB9" w:rsidR="0091088C" w:rsidRDefault="0091088C" w:rsidP="0091088C">
      <w:pPr>
        <w:pStyle w:val="Heading3"/>
      </w:pPr>
      <w:r>
        <w:lastRenderedPageBreak/>
        <w:t>How RNN are risked to have Vanishing gradient problem?</w:t>
      </w:r>
    </w:p>
    <w:p w14:paraId="35A302BD" w14:textId="78360377" w:rsidR="0091088C" w:rsidRDefault="0091088C" w:rsidP="0091088C">
      <w:r>
        <w:t>Let’s take as an example of a generated sequence:</w:t>
      </w:r>
    </w:p>
    <w:p w14:paraId="40D5B5BE" w14:textId="4A61AE82" w:rsidR="0091088C" w:rsidRDefault="0091088C" w:rsidP="0091088C">
      <w:pPr>
        <w:pStyle w:val="ListParagraph"/>
        <w:numPr>
          <w:ilvl w:val="2"/>
          <w:numId w:val="3"/>
        </w:numPr>
      </w:pPr>
      <w:r>
        <w:t xml:space="preserve">The </w:t>
      </w:r>
      <w:r w:rsidRPr="0091088C">
        <w:rPr>
          <w:b/>
          <w:bCs/>
          <w:u w:val="single"/>
        </w:rPr>
        <w:t>cat,</w:t>
      </w:r>
      <w:r>
        <w:t xml:space="preserve"> which ate fish, cheese and milk </w:t>
      </w:r>
      <w:r w:rsidRPr="0091088C">
        <w:rPr>
          <w:b/>
          <w:bCs/>
          <w:u w:val="single"/>
        </w:rPr>
        <w:t>was</w:t>
      </w:r>
      <w:r>
        <w:t xml:space="preserve"> full</w:t>
      </w:r>
    </w:p>
    <w:p w14:paraId="207083A6" w14:textId="4B2FDF2C" w:rsidR="0091088C" w:rsidRDefault="0091088C" w:rsidP="0091088C">
      <w:pPr>
        <w:pStyle w:val="ListParagraph"/>
        <w:numPr>
          <w:ilvl w:val="2"/>
          <w:numId w:val="3"/>
        </w:numPr>
      </w:pPr>
      <w:r>
        <w:t xml:space="preserve">The </w:t>
      </w:r>
      <w:r>
        <w:rPr>
          <w:b/>
          <w:bCs/>
          <w:u w:val="single"/>
        </w:rPr>
        <w:t>cats</w:t>
      </w:r>
      <w:r>
        <w:t xml:space="preserve">, which ate fish, cheese and milk </w:t>
      </w:r>
      <w:r>
        <w:rPr>
          <w:b/>
          <w:bCs/>
          <w:u w:val="single"/>
        </w:rPr>
        <w:t xml:space="preserve">were </w:t>
      </w:r>
      <w:r>
        <w:t>full</w:t>
      </w:r>
    </w:p>
    <w:p w14:paraId="407111EB" w14:textId="2F3962B9" w:rsidR="0091088C" w:rsidRDefault="0091088C" w:rsidP="0091088C">
      <w:r>
        <w:t xml:space="preserve">As we see, the y&lt;2&gt; ( “cat”/”cats”) is strongly dependent </w:t>
      </w:r>
      <w:proofErr w:type="spellStart"/>
      <w:r>
        <w:t>to y</w:t>
      </w:r>
      <w:proofErr w:type="spellEnd"/>
      <w:r>
        <w:t>&lt;9&gt; ( “was”/”were” )</w:t>
      </w:r>
    </w:p>
    <w:p w14:paraId="478D19B7" w14:textId="0AFC783E" w:rsidR="0091088C" w:rsidRDefault="0091088C" w:rsidP="0091088C">
      <w:r>
        <w:t>And we will get a wrong sentence if we combine cat with were or cats with was .</w:t>
      </w:r>
    </w:p>
    <w:p w14:paraId="129D88E4" w14:textId="2A550054" w:rsidR="0091088C" w:rsidRDefault="0091088C" w:rsidP="0091088C">
      <w:r>
        <w:t xml:space="preserve">The problem appeared well in this particular sentence because there is a big gap between the dependent words: there are not neighbors, and for the RNN: the y&lt;t&gt; is strongly dependent to its neighbors ( like y&lt;t-1&gt; , y&lt;t-2&gt; , y&lt;t+1&gt; , y&lt;t+2&gt; ..) but in this case there is a dependence between y&lt;2&gt; and y&lt;9&gt; , </w:t>
      </w:r>
    </w:p>
    <w:p w14:paraId="41BE3D14" w14:textId="4CD0980A" w:rsidR="00260E4A" w:rsidRDefault="00260E4A" w:rsidP="00260E4A">
      <w:pPr>
        <w:pStyle w:val="Heading2"/>
      </w:pPr>
      <w:r>
        <w:t>Global recurrent Unit ( GRU ) is the solution :</w:t>
      </w:r>
    </w:p>
    <w:p w14:paraId="0ECA4B30" w14:textId="77C8E5B6" w:rsidR="00260E4A" w:rsidRDefault="00260E4A" w:rsidP="00260E4A">
      <w:pPr>
        <w:pStyle w:val="Heading3"/>
      </w:pPr>
      <w:r>
        <w:t>GRU Architecture</w:t>
      </w:r>
      <w:r w:rsidR="00DF685E">
        <w:t xml:space="preserve"> ( simplified version )</w:t>
      </w:r>
      <w:r>
        <w:t xml:space="preserve"> :</w:t>
      </w:r>
    </w:p>
    <w:p w14:paraId="16240D84" w14:textId="5F083DA7" w:rsidR="00260E4A" w:rsidRPr="00260E4A" w:rsidRDefault="00260E4A" w:rsidP="00260E4A">
      <w:r w:rsidRPr="00260E4A">
        <w:rPr>
          <w:noProof/>
        </w:rPr>
        <w:drawing>
          <wp:anchor distT="0" distB="0" distL="114300" distR="114300" simplePos="0" relativeHeight="251658240" behindDoc="1" locked="0" layoutInCell="1" allowOverlap="1" wp14:anchorId="2FA04B68" wp14:editId="36A0552B">
            <wp:simplePos x="0" y="0"/>
            <wp:positionH relativeFrom="column">
              <wp:posOffset>334645</wp:posOffset>
            </wp:positionH>
            <wp:positionV relativeFrom="paragraph">
              <wp:posOffset>109855</wp:posOffset>
            </wp:positionV>
            <wp:extent cx="4351020" cy="2987040"/>
            <wp:effectExtent l="0" t="0" r="0" b="381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351020" cy="2987040"/>
                    </a:xfrm>
                    <a:prstGeom prst="rect">
                      <a:avLst/>
                    </a:prstGeom>
                  </pic:spPr>
                </pic:pic>
              </a:graphicData>
            </a:graphic>
          </wp:anchor>
        </w:drawing>
      </w:r>
    </w:p>
    <w:p w14:paraId="5BC7795E" w14:textId="77777777" w:rsidR="00260E4A" w:rsidRPr="00260E4A" w:rsidRDefault="00260E4A" w:rsidP="00260E4A"/>
    <w:p w14:paraId="7F6D1573" w14:textId="77777777" w:rsidR="0091088C" w:rsidRPr="0091088C" w:rsidRDefault="0091088C" w:rsidP="0091088C"/>
    <w:p w14:paraId="33980ED4" w14:textId="65DA5E98" w:rsidR="00AE73F8" w:rsidRDefault="00AE73F8" w:rsidP="00AE73F8"/>
    <w:p w14:paraId="056BD42D" w14:textId="43BC1485" w:rsidR="00260E4A" w:rsidRDefault="00260E4A" w:rsidP="00AE73F8"/>
    <w:p w14:paraId="216BFE85" w14:textId="471003BE" w:rsidR="00260E4A" w:rsidRDefault="00260E4A" w:rsidP="00AE73F8"/>
    <w:p w14:paraId="4C6C582E" w14:textId="737FB37A" w:rsidR="00260E4A" w:rsidRDefault="00260E4A" w:rsidP="00AE73F8"/>
    <w:p w14:paraId="05153633" w14:textId="19CD0524" w:rsidR="00260E4A" w:rsidRDefault="00260E4A" w:rsidP="00AE73F8"/>
    <w:p w14:paraId="694AFBE9" w14:textId="7CAEFE92" w:rsidR="00260E4A" w:rsidRDefault="00260E4A" w:rsidP="00AE73F8"/>
    <w:p w14:paraId="60691A94" w14:textId="3B2D7D34" w:rsidR="00260E4A" w:rsidRDefault="00260E4A" w:rsidP="00AE73F8"/>
    <w:p w14:paraId="5B28FAC5" w14:textId="3FF01BFA" w:rsidR="00260E4A" w:rsidRDefault="00260E4A" w:rsidP="00AE73F8"/>
    <w:p w14:paraId="796E18FD" w14:textId="5E21071E" w:rsidR="00260E4A" w:rsidRDefault="00260E4A" w:rsidP="00260E4A">
      <w:pPr>
        <w:pStyle w:val="ListParagraph"/>
        <w:numPr>
          <w:ilvl w:val="0"/>
          <w:numId w:val="3"/>
        </w:numPr>
      </w:pPr>
      <w:r w:rsidRPr="00260E4A">
        <w:rPr>
          <w:b/>
          <w:bCs/>
          <w:u w:val="single"/>
        </w:rPr>
        <w:t xml:space="preserve">C&lt;t-1&gt; , C&lt;t&gt; : </w:t>
      </w:r>
      <w:r w:rsidRPr="00260E4A">
        <w:t xml:space="preserve"> represents the cell memor</w:t>
      </w:r>
      <w:r>
        <w:t>y , it’s the parameter that we use to memorize that we have as a subject “cat” and not “cats” ( saved information in C  : 1 if plural and 0 if it’s singular ) , C could be also a vector instead of a single value in order to store more important information instead of only singular/plural</w:t>
      </w:r>
    </w:p>
    <w:p w14:paraId="341AEB75" w14:textId="07AAF609" w:rsidR="00260E4A" w:rsidRDefault="00260E4A" w:rsidP="00260E4A">
      <w:pPr>
        <w:pStyle w:val="ListParagraph"/>
        <w:numPr>
          <w:ilvl w:val="1"/>
          <w:numId w:val="3"/>
        </w:numPr>
      </w:pPr>
      <w:r>
        <w:t xml:space="preserve">For GRU : the memory cell C&lt;t&gt; is equal to the activation function a&lt;t&gt; </w:t>
      </w:r>
    </w:p>
    <w:p w14:paraId="44AD6799" w14:textId="1CC18085" w:rsidR="003460D8" w:rsidRPr="003460D8" w:rsidRDefault="003460D8" w:rsidP="003460D8">
      <w:pPr>
        <w:pStyle w:val="ListParagraph"/>
        <w:numPr>
          <w:ilvl w:val="0"/>
          <w:numId w:val="3"/>
        </w:numPr>
        <w:rPr>
          <w:b/>
          <w:bCs/>
          <w:u w:val="single"/>
        </w:rPr>
      </w:pPr>
      <w:r w:rsidRPr="003460D8">
        <w:rPr>
          <w:b/>
          <w:bCs/>
          <w:u w:val="single"/>
        </w:rPr>
        <w:t xml:space="preserve">c ~&lt;t&gt; : </w:t>
      </w:r>
      <w:r w:rsidRPr="003460D8">
        <w:rPr>
          <w:u w:val="single"/>
        </w:rPr>
        <w:t xml:space="preserve"> </w:t>
      </w:r>
      <w:r w:rsidRPr="003460D8">
        <w:t>It’s the candidature value</w:t>
      </w:r>
      <w:r>
        <w:t xml:space="preserve"> for c&lt;t&gt; if we </w:t>
      </w:r>
      <w:proofErr w:type="spellStart"/>
      <w:r>
        <w:t>gonna</w:t>
      </w:r>
      <w:proofErr w:type="spellEnd"/>
      <w:r>
        <w:t xml:space="preserve"> erase the memory cell c&lt;t-1&gt; </w:t>
      </w:r>
    </w:p>
    <w:p w14:paraId="58BCFD88" w14:textId="77777777" w:rsidR="000F5B37" w:rsidRPr="003460D8" w:rsidRDefault="000F5B37" w:rsidP="000F5B37"/>
    <w:p w14:paraId="41267389" w14:textId="4D80072B" w:rsidR="00260E4A" w:rsidRPr="000F5B37" w:rsidRDefault="00260E4A" w:rsidP="00260E4A">
      <w:pPr>
        <w:pStyle w:val="ListParagraph"/>
        <w:numPr>
          <w:ilvl w:val="0"/>
          <w:numId w:val="3"/>
        </w:numPr>
        <w:rPr>
          <w:b/>
          <w:bCs/>
          <w:u w:val="single"/>
        </w:rPr>
      </w:pPr>
      <w:proofErr w:type="spellStart"/>
      <w:r w:rsidRPr="00260E4A">
        <w:rPr>
          <w:rFonts w:hint="eastAsia"/>
          <w:b/>
          <w:bCs/>
          <w:u w:val="single"/>
        </w:rPr>
        <w:t>Γ</w:t>
      </w:r>
      <w:r w:rsidRPr="00260E4A">
        <w:rPr>
          <w:rFonts w:hint="eastAsia"/>
          <w:b/>
          <w:bCs/>
          <w:u w:val="single"/>
        </w:rPr>
        <w:t>u</w:t>
      </w:r>
      <w:proofErr w:type="spellEnd"/>
      <w:r>
        <w:rPr>
          <w:b/>
          <w:bCs/>
          <w:u w:val="single"/>
        </w:rPr>
        <w:t xml:space="preserve"> : </w:t>
      </w:r>
      <w:r>
        <w:t xml:space="preserve">called “Update gate” , it’s value is between 0 and 1 ( due to Sigmoid function ) , actually is either too close to 1 or too close to 0 ( </w:t>
      </w:r>
      <w:r w:rsidR="000F5B37">
        <w:t>thanks to sigmoid function )</w:t>
      </w:r>
    </w:p>
    <w:p w14:paraId="439FC860" w14:textId="3CAF5DC8" w:rsidR="000F5B37" w:rsidRDefault="000F5B37" w:rsidP="000F5B37">
      <w:pPr>
        <w:pStyle w:val="ListParagraph"/>
        <w:rPr>
          <w:b/>
          <w:bCs/>
          <w:u w:val="single"/>
        </w:rPr>
      </w:pPr>
      <w:r>
        <w:rPr>
          <w:noProof/>
        </w:rPr>
        <w:drawing>
          <wp:inline distT="0" distB="0" distL="0" distR="0" wp14:anchorId="475172A5" wp14:editId="0DC0E8CB">
            <wp:extent cx="3855720" cy="2570480"/>
            <wp:effectExtent l="0" t="0" r="0" b="0"/>
            <wp:docPr id="11" name="Picture 11" descr="Sigmoid function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igmoid function - Wikipedia"/>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855720" cy="2570480"/>
                    </a:xfrm>
                    <a:prstGeom prst="rect">
                      <a:avLst/>
                    </a:prstGeom>
                    <a:noFill/>
                    <a:ln>
                      <a:noFill/>
                    </a:ln>
                  </pic:spPr>
                </pic:pic>
              </a:graphicData>
            </a:graphic>
          </wp:inline>
        </w:drawing>
      </w:r>
    </w:p>
    <w:p w14:paraId="706E328D" w14:textId="3A8D9C76" w:rsidR="000F5B37" w:rsidRDefault="000F5B37" w:rsidP="000F5B37">
      <w:pPr>
        <w:pStyle w:val="ListParagraph"/>
      </w:pPr>
      <w:r>
        <w:t xml:space="preserve">The role of the Update gate is to </w:t>
      </w:r>
      <w:proofErr w:type="spellStart"/>
      <w:r>
        <w:t>decider</w:t>
      </w:r>
      <w:proofErr w:type="spellEnd"/>
      <w:r>
        <w:t xml:space="preserve"> whether we update the current value of the memory cell c&lt;t&gt; or change it , here is an example while inspecting our sentence :</w:t>
      </w:r>
    </w:p>
    <w:p w14:paraId="65B823EC" w14:textId="34190C7B" w:rsidR="000F5B37" w:rsidRPr="000F5B37" w:rsidRDefault="000F5B37" w:rsidP="000F5B37">
      <w:pPr>
        <w:pStyle w:val="ListParagraph"/>
      </w:pPr>
      <w:r w:rsidRPr="000F5B37">
        <w:rPr>
          <w:noProof/>
        </w:rPr>
        <w:drawing>
          <wp:inline distT="0" distB="0" distL="0" distR="0" wp14:anchorId="40008F8B" wp14:editId="708F9E8F">
            <wp:extent cx="4229467" cy="108975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9467" cy="1089754"/>
                    </a:xfrm>
                    <a:prstGeom prst="rect">
                      <a:avLst/>
                    </a:prstGeom>
                  </pic:spPr>
                </pic:pic>
              </a:graphicData>
            </a:graphic>
          </wp:inline>
        </w:drawing>
      </w:r>
    </w:p>
    <w:p w14:paraId="211E8D58" w14:textId="77777777" w:rsidR="00DF685E" w:rsidRPr="00DF685E" w:rsidRDefault="000F5B37" w:rsidP="000F5B37">
      <w:pPr>
        <w:pStyle w:val="ListParagraph"/>
        <w:numPr>
          <w:ilvl w:val="0"/>
          <w:numId w:val="5"/>
        </w:numPr>
        <w:rPr>
          <w:b/>
          <w:bCs/>
          <w:u w:val="single"/>
        </w:rPr>
      </w:pPr>
      <w:r>
        <w:t xml:space="preserve">The </w:t>
      </w:r>
      <w:proofErr w:type="spellStart"/>
      <w:r w:rsidRPr="00260E4A">
        <w:rPr>
          <w:rFonts w:hint="eastAsia"/>
          <w:b/>
          <w:bCs/>
          <w:u w:val="single"/>
        </w:rPr>
        <w:t>Γ</w:t>
      </w:r>
      <w:r w:rsidRPr="00260E4A">
        <w:rPr>
          <w:rFonts w:hint="eastAsia"/>
          <w:b/>
          <w:bCs/>
          <w:u w:val="single"/>
        </w:rPr>
        <w:t>u</w:t>
      </w:r>
      <w:proofErr w:type="spellEnd"/>
      <w:r>
        <w:rPr>
          <w:b/>
          <w:bCs/>
          <w:u w:val="single"/>
        </w:rPr>
        <w:t xml:space="preserve"> </w:t>
      </w:r>
      <w:r>
        <w:t xml:space="preserve"> was 1 when meeting the word “cat” , and she stored value 1 in c&lt;t&gt; ( 1 for singular ) , and then </w:t>
      </w:r>
      <w:proofErr w:type="spellStart"/>
      <w:r w:rsidRPr="00260E4A">
        <w:rPr>
          <w:rFonts w:hint="eastAsia"/>
          <w:b/>
          <w:bCs/>
          <w:u w:val="single"/>
        </w:rPr>
        <w:t>Γ</w:t>
      </w:r>
      <w:r w:rsidRPr="00260E4A">
        <w:rPr>
          <w:rFonts w:hint="eastAsia"/>
          <w:b/>
          <w:bCs/>
          <w:u w:val="single"/>
        </w:rPr>
        <w:t>u</w:t>
      </w:r>
      <w:proofErr w:type="spellEnd"/>
      <w:r>
        <w:rPr>
          <w:b/>
          <w:bCs/>
          <w:u w:val="single"/>
        </w:rPr>
        <w:t xml:space="preserve"> </w:t>
      </w:r>
      <w:r>
        <w:t xml:space="preserve"> continues of being 0 in order to keep the stored value of c&lt;2&gt; in </w:t>
      </w:r>
      <w:r w:rsidR="00DF685E">
        <w:t xml:space="preserve">c&lt;3&gt; , c&lt;4&gt; …… until we reach the word “was” </w:t>
      </w:r>
    </w:p>
    <w:p w14:paraId="5C8A94CE" w14:textId="77777777" w:rsidR="00DF685E" w:rsidRDefault="00DF685E" w:rsidP="00DF685E">
      <w:pPr>
        <w:pStyle w:val="Heading3"/>
      </w:pPr>
      <w:r>
        <w:lastRenderedPageBreak/>
        <w:t xml:space="preserve">The </w:t>
      </w:r>
      <w:proofErr w:type="spellStart"/>
      <w:r>
        <w:t>mathemathic</w:t>
      </w:r>
      <w:proofErr w:type="spellEnd"/>
      <w:r>
        <w:t xml:space="preserve"> formulas : </w:t>
      </w:r>
    </w:p>
    <w:p w14:paraId="403031A8" w14:textId="5B772E2C" w:rsidR="000F5B37" w:rsidRDefault="00DF685E" w:rsidP="00DF685E">
      <w:pPr>
        <w:pStyle w:val="Heading3"/>
        <w:numPr>
          <w:ilvl w:val="0"/>
          <w:numId w:val="0"/>
        </w:numPr>
        <w:ind w:left="1068"/>
      </w:pPr>
      <w:r w:rsidRPr="00DF685E">
        <w:rPr>
          <w:noProof/>
        </w:rPr>
        <w:drawing>
          <wp:inline distT="0" distB="0" distL="0" distR="0" wp14:anchorId="6B9EACCA" wp14:editId="4157AC3B">
            <wp:extent cx="4473328" cy="2994920"/>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473328" cy="2994920"/>
                    </a:xfrm>
                    <a:prstGeom prst="rect">
                      <a:avLst/>
                    </a:prstGeom>
                  </pic:spPr>
                </pic:pic>
              </a:graphicData>
            </a:graphic>
          </wp:inline>
        </w:drawing>
      </w:r>
      <w:r w:rsidR="000F5B37">
        <w:t xml:space="preserve"> </w:t>
      </w:r>
    </w:p>
    <w:p w14:paraId="0633268E" w14:textId="2B7E50D9" w:rsidR="00DF685E" w:rsidRDefault="00DF685E" w:rsidP="00DF685E">
      <w:pPr>
        <w:pStyle w:val="ListParagraph"/>
        <w:numPr>
          <w:ilvl w:val="0"/>
          <w:numId w:val="3"/>
        </w:numPr>
      </w:pPr>
      <w:r>
        <w:t xml:space="preserve">Quick interpretation about the c&lt;t&gt; formula: </w:t>
      </w:r>
    </w:p>
    <w:p w14:paraId="2FEA861A" w14:textId="1F160709" w:rsidR="00DF685E" w:rsidRPr="00DF685E" w:rsidRDefault="00DF685E" w:rsidP="00DF685E">
      <w:pPr>
        <w:pStyle w:val="ListParagraph"/>
        <w:numPr>
          <w:ilvl w:val="1"/>
          <w:numId w:val="3"/>
        </w:numPr>
      </w:pPr>
      <w:r>
        <w:rPr>
          <w:b/>
          <w:bCs/>
          <w:u w:val="single"/>
        </w:rPr>
        <w:t xml:space="preserve">If </w:t>
      </w:r>
      <w:proofErr w:type="spellStart"/>
      <w:r w:rsidRPr="00260E4A">
        <w:rPr>
          <w:rFonts w:hint="eastAsia"/>
          <w:b/>
          <w:bCs/>
          <w:u w:val="single"/>
        </w:rPr>
        <w:t>Γ</w:t>
      </w:r>
      <w:r w:rsidRPr="00260E4A">
        <w:rPr>
          <w:rFonts w:hint="eastAsia"/>
          <w:b/>
          <w:bCs/>
          <w:u w:val="single"/>
        </w:rPr>
        <w:t>u</w:t>
      </w:r>
      <w:proofErr w:type="spellEnd"/>
      <w:r>
        <w:rPr>
          <w:b/>
          <w:bCs/>
          <w:u w:val="single"/>
        </w:rPr>
        <w:t xml:space="preserve"> is close to 0 : </w:t>
      </w:r>
    </w:p>
    <w:p w14:paraId="2B189A12" w14:textId="0398611A" w:rsidR="00DF685E" w:rsidRDefault="00DF685E" w:rsidP="00DF685E">
      <w:pPr>
        <w:pStyle w:val="ListParagraph"/>
        <w:numPr>
          <w:ilvl w:val="2"/>
          <w:numId w:val="3"/>
        </w:numPr>
      </w:pPr>
      <w:r>
        <w:t>C&lt;t&gt; = C&lt;t-1&gt; , and this means that we are saving the old information for the coming iterations</w:t>
      </w:r>
    </w:p>
    <w:p w14:paraId="6DD0B415" w14:textId="77777777" w:rsidR="00DF685E" w:rsidRPr="00DF685E" w:rsidRDefault="00DF685E" w:rsidP="00DF685E">
      <w:pPr>
        <w:pStyle w:val="ListParagraph"/>
        <w:numPr>
          <w:ilvl w:val="1"/>
          <w:numId w:val="3"/>
        </w:numPr>
      </w:pPr>
      <w:r>
        <w:rPr>
          <w:b/>
          <w:bCs/>
          <w:u w:val="single"/>
        </w:rPr>
        <w:t xml:space="preserve">If </w:t>
      </w:r>
      <w:proofErr w:type="spellStart"/>
      <w:r w:rsidRPr="00260E4A">
        <w:rPr>
          <w:rFonts w:hint="eastAsia"/>
          <w:b/>
          <w:bCs/>
          <w:u w:val="single"/>
        </w:rPr>
        <w:t>Γ</w:t>
      </w:r>
      <w:r w:rsidRPr="00260E4A">
        <w:rPr>
          <w:rFonts w:hint="eastAsia"/>
          <w:b/>
          <w:bCs/>
          <w:u w:val="single"/>
        </w:rPr>
        <w:t>u</w:t>
      </w:r>
      <w:proofErr w:type="spellEnd"/>
      <w:r>
        <w:rPr>
          <w:b/>
          <w:bCs/>
          <w:u w:val="single"/>
        </w:rPr>
        <w:t xml:space="preserve"> is close to 0 : </w:t>
      </w:r>
    </w:p>
    <w:p w14:paraId="07D1C24B" w14:textId="5F8286A1" w:rsidR="00DF685E" w:rsidRDefault="00DF685E" w:rsidP="00DF685E">
      <w:pPr>
        <w:pStyle w:val="ListParagraph"/>
        <w:numPr>
          <w:ilvl w:val="2"/>
          <w:numId w:val="3"/>
        </w:numPr>
      </w:pPr>
      <w:r>
        <w:t>C&lt;t&gt; = c</w:t>
      </w:r>
      <w:r w:rsidRPr="00DF685E">
        <w:t xml:space="preserve"> ~</w:t>
      </w:r>
      <w:r>
        <w:t xml:space="preserve">&lt;t&gt; , and this represents a new information we are going to store ( it uses tanh function which has a values between -1 and 1 ) </w:t>
      </w:r>
    </w:p>
    <w:p w14:paraId="1E05B46D" w14:textId="712181A8" w:rsidR="00DF685E" w:rsidRDefault="00DF685E" w:rsidP="00DF685E">
      <w:pPr>
        <w:pStyle w:val="ListParagraph"/>
      </w:pPr>
      <w:r>
        <w:rPr>
          <w:noProof/>
        </w:rPr>
        <w:drawing>
          <wp:inline distT="0" distB="0" distL="0" distR="0" wp14:anchorId="304F4949" wp14:editId="14D898A5">
            <wp:extent cx="3086100" cy="2296633"/>
            <wp:effectExtent l="0" t="0" r="0" b="8890"/>
            <wp:docPr id="14" name="Picture 14" descr="Tanh Activation Explained | Papers With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anh Activation Explained | Papers With Cod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0499" cy="2299907"/>
                    </a:xfrm>
                    <a:prstGeom prst="rect">
                      <a:avLst/>
                    </a:prstGeom>
                    <a:noFill/>
                    <a:ln>
                      <a:noFill/>
                    </a:ln>
                  </pic:spPr>
                </pic:pic>
              </a:graphicData>
            </a:graphic>
          </wp:inline>
        </w:drawing>
      </w:r>
    </w:p>
    <w:p w14:paraId="2D7804B1" w14:textId="3CFA07FA" w:rsidR="00DF685E" w:rsidRDefault="00DF685E" w:rsidP="00DF685E">
      <w:pPr>
        <w:pStyle w:val="Heading3"/>
      </w:pPr>
      <w:r>
        <w:lastRenderedPageBreak/>
        <w:t xml:space="preserve">Full GRU formula : </w:t>
      </w:r>
    </w:p>
    <w:p w14:paraId="5F10D178" w14:textId="55FDB222" w:rsidR="00DF685E" w:rsidRDefault="003460D8" w:rsidP="00DF685E">
      <w:r>
        <w:rPr>
          <w:noProof/>
        </w:rPr>
        <w:drawing>
          <wp:inline distT="0" distB="0" distL="0" distR="0" wp14:anchorId="231ACE36" wp14:editId="4FB25670">
            <wp:extent cx="5760720" cy="32454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245485"/>
                    </a:xfrm>
                    <a:prstGeom prst="rect">
                      <a:avLst/>
                    </a:prstGeom>
                    <a:noFill/>
                    <a:ln>
                      <a:noFill/>
                    </a:ln>
                  </pic:spPr>
                </pic:pic>
              </a:graphicData>
            </a:graphic>
          </wp:inline>
        </w:drawing>
      </w:r>
    </w:p>
    <w:p w14:paraId="0F84ADDA" w14:textId="2A74C761" w:rsidR="00DF685E" w:rsidRPr="00DF685E" w:rsidRDefault="009F026D" w:rsidP="00DF685E">
      <w:r>
        <w:t xml:space="preserve">It’s almost identical to the simplified one except of adding a new parameter which is </w:t>
      </w:r>
      <w:proofErr w:type="spellStart"/>
      <w:r w:rsidRPr="00DF685E">
        <w:rPr>
          <w:rFonts w:hint="eastAsia"/>
          <w:b/>
          <w:bCs/>
          <w:u w:val="single"/>
        </w:rPr>
        <w:t>Γ</w:t>
      </w:r>
      <w:r>
        <w:rPr>
          <w:b/>
          <w:bCs/>
          <w:u w:val="single"/>
        </w:rPr>
        <w:t>r</w:t>
      </w:r>
      <w:proofErr w:type="spellEnd"/>
    </w:p>
    <w:p w14:paraId="40613BDB" w14:textId="41D183E3" w:rsidR="00DF685E" w:rsidRDefault="00DF685E" w:rsidP="00DF685E">
      <w:pPr>
        <w:pStyle w:val="ListParagraph"/>
        <w:numPr>
          <w:ilvl w:val="0"/>
          <w:numId w:val="3"/>
        </w:numPr>
      </w:pPr>
      <w:proofErr w:type="spellStart"/>
      <w:r w:rsidRPr="00DF685E">
        <w:rPr>
          <w:rFonts w:hint="eastAsia"/>
          <w:b/>
          <w:bCs/>
          <w:u w:val="single"/>
        </w:rPr>
        <w:t>Γ</w:t>
      </w:r>
      <w:r>
        <w:rPr>
          <w:b/>
          <w:bCs/>
          <w:u w:val="single"/>
        </w:rPr>
        <w:t>r</w:t>
      </w:r>
      <w:proofErr w:type="spellEnd"/>
      <w:r w:rsidRPr="00DF685E">
        <w:rPr>
          <w:b/>
          <w:bCs/>
          <w:u w:val="single"/>
        </w:rPr>
        <w:t xml:space="preserve"> :</w:t>
      </w:r>
      <w:r>
        <w:rPr>
          <w:b/>
          <w:bCs/>
          <w:u w:val="single"/>
        </w:rPr>
        <w:t xml:space="preserve"> </w:t>
      </w:r>
      <w:r w:rsidRPr="00DF685E">
        <w:t>called “relevance gate”</w:t>
      </w:r>
      <w:r>
        <w:rPr>
          <w:b/>
          <w:bCs/>
          <w:u w:val="single"/>
        </w:rPr>
        <w:t xml:space="preserve"> , </w:t>
      </w:r>
      <w:r>
        <w:t>it tells how much c&lt;t-1&gt; is relevant to c&lt;t&gt;</w:t>
      </w:r>
      <w:r w:rsidR="009F026D">
        <w:t>, it’s value is between 0 and 1 due to the Sigmoid function</w:t>
      </w:r>
    </w:p>
    <w:p w14:paraId="432D5034" w14:textId="16772F10" w:rsidR="00DF685E" w:rsidRDefault="00DF685E" w:rsidP="00DF685E">
      <w:pPr>
        <w:pStyle w:val="ListParagraph"/>
        <w:numPr>
          <w:ilvl w:val="0"/>
          <w:numId w:val="3"/>
        </w:numPr>
      </w:pPr>
      <w:r>
        <w:t xml:space="preserve">This new parameter is useful to avoid more and more the vanishing gradient issue </w:t>
      </w:r>
    </w:p>
    <w:p w14:paraId="7555435D" w14:textId="1DD3927F" w:rsidR="006C7789" w:rsidRDefault="006C7789" w:rsidP="006C7789"/>
    <w:p w14:paraId="58A7C623" w14:textId="376908CD" w:rsidR="006C7789" w:rsidRDefault="006C7789" w:rsidP="006C7789"/>
    <w:p w14:paraId="53838361" w14:textId="7753F115" w:rsidR="006C7789" w:rsidRDefault="006C7789" w:rsidP="006C7789"/>
    <w:p w14:paraId="6A54B274" w14:textId="4E4F07D9" w:rsidR="006C7789" w:rsidRDefault="006C7789" w:rsidP="006C7789"/>
    <w:p w14:paraId="48ECE566" w14:textId="43296487" w:rsidR="006C7789" w:rsidRDefault="006C7789" w:rsidP="006C7789"/>
    <w:p w14:paraId="26026D28" w14:textId="46225067" w:rsidR="006C7789" w:rsidRDefault="006C7789" w:rsidP="006C7789"/>
    <w:p w14:paraId="2D735417" w14:textId="3C6DB393" w:rsidR="006C7789" w:rsidRDefault="006C7789" w:rsidP="006C7789"/>
    <w:p w14:paraId="578ED13D" w14:textId="1CFDEBE7" w:rsidR="006C7789" w:rsidRDefault="006C7789" w:rsidP="006C7789"/>
    <w:p w14:paraId="544FAF1E" w14:textId="0FFE0691" w:rsidR="006C7789" w:rsidRDefault="006C7789" w:rsidP="006C7789"/>
    <w:p w14:paraId="1F4E9509" w14:textId="24B84221" w:rsidR="006C7789" w:rsidRDefault="006C7789" w:rsidP="006C7789"/>
    <w:p w14:paraId="4BCDA6E2" w14:textId="2B87FD1A" w:rsidR="006C7789" w:rsidRDefault="006C7789" w:rsidP="006C7789"/>
    <w:p w14:paraId="1B058F7C" w14:textId="3F5E5500" w:rsidR="006C7789" w:rsidRDefault="006C7789" w:rsidP="006C7789"/>
    <w:p w14:paraId="20EFA962" w14:textId="77777777" w:rsidR="006C7789" w:rsidRDefault="006C7789" w:rsidP="006C7789"/>
    <w:p w14:paraId="4078B5D2" w14:textId="161F83B3" w:rsidR="006C7789" w:rsidRDefault="006C7789" w:rsidP="006C7789">
      <w:pPr>
        <w:pStyle w:val="Heading2"/>
      </w:pPr>
      <w:r>
        <w:lastRenderedPageBreak/>
        <w:t xml:space="preserve">Long Short Term Memory ( LSTM ) </w:t>
      </w:r>
    </w:p>
    <w:p w14:paraId="520C2DFD" w14:textId="2541D9EA" w:rsidR="006C7789" w:rsidRDefault="006C7789" w:rsidP="006C7789">
      <w:r w:rsidRPr="006C7789">
        <w:rPr>
          <w:noProof/>
        </w:rPr>
        <w:drawing>
          <wp:inline distT="0" distB="0" distL="0" distR="0" wp14:anchorId="628C6F29" wp14:editId="145F0F1D">
            <wp:extent cx="5760720" cy="32988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98825"/>
                    </a:xfrm>
                    <a:prstGeom prst="rect">
                      <a:avLst/>
                    </a:prstGeom>
                  </pic:spPr>
                </pic:pic>
              </a:graphicData>
            </a:graphic>
          </wp:inline>
        </w:drawing>
      </w:r>
    </w:p>
    <w:p w14:paraId="6A519A28" w14:textId="30718F99" w:rsidR="006C7789" w:rsidRDefault="006C7789" w:rsidP="006C7789">
      <w:pPr>
        <w:pStyle w:val="ListParagraph"/>
        <w:numPr>
          <w:ilvl w:val="0"/>
          <w:numId w:val="3"/>
        </w:numPr>
      </w:pPr>
      <w:r>
        <w:t xml:space="preserve">As we </w:t>
      </w:r>
      <w:r w:rsidR="00144C48">
        <w:t>see,</w:t>
      </w:r>
      <w:r>
        <w:t xml:space="preserve"> LSTM and GRU are many common things except of additional changes in LSTM :</w:t>
      </w:r>
    </w:p>
    <w:p w14:paraId="29978800" w14:textId="34E72B22" w:rsidR="00144C48" w:rsidRDefault="00144C48" w:rsidP="00144C48">
      <w:pPr>
        <w:pStyle w:val="ListParagraph"/>
        <w:numPr>
          <w:ilvl w:val="1"/>
          <w:numId w:val="3"/>
        </w:numPr>
      </w:pPr>
      <w:r>
        <w:t xml:space="preserve">a&lt;t&gt; is no longer equal to c&lt;t&gt; </w:t>
      </w:r>
    </w:p>
    <w:p w14:paraId="2FF2804E" w14:textId="60347D78" w:rsidR="006C7789" w:rsidRPr="006C7789" w:rsidRDefault="006C7789" w:rsidP="006C7789">
      <w:pPr>
        <w:pStyle w:val="ListParagraph"/>
        <w:numPr>
          <w:ilvl w:val="1"/>
          <w:numId w:val="3"/>
        </w:numPr>
      </w:pPr>
      <w:r>
        <w:t xml:space="preserve">We have now three gates </w:t>
      </w:r>
      <w:r w:rsidRPr="00DF685E">
        <w:rPr>
          <w:rFonts w:hint="eastAsia"/>
          <w:b/>
          <w:bCs/>
          <w:u w:val="single"/>
        </w:rPr>
        <w:t>Γ</w:t>
      </w:r>
      <w:r>
        <w:rPr>
          <w:b/>
          <w:bCs/>
        </w:rPr>
        <w:t xml:space="preserve"> </w:t>
      </w:r>
      <w:r>
        <w:t>all of them are sigmoid function ( their values between 0 and 1 )</w:t>
      </w:r>
    </w:p>
    <w:p w14:paraId="63F5C49D" w14:textId="72A5156A" w:rsidR="006C7789" w:rsidRDefault="006C7789" w:rsidP="006C7789">
      <w:pPr>
        <w:pStyle w:val="ListParagraph"/>
        <w:numPr>
          <w:ilvl w:val="2"/>
          <w:numId w:val="3"/>
        </w:numPr>
      </w:pPr>
      <w:proofErr w:type="spellStart"/>
      <w:r w:rsidRPr="00144C48">
        <w:rPr>
          <w:rFonts w:hint="eastAsia"/>
          <w:b/>
          <w:bCs/>
          <w:u w:val="single"/>
        </w:rPr>
        <w:t>Γ</w:t>
      </w:r>
      <w:r w:rsidRPr="00144C48">
        <w:rPr>
          <w:rFonts w:hint="eastAsia"/>
          <w:b/>
          <w:bCs/>
          <w:u w:val="single"/>
        </w:rPr>
        <w:t>u</w:t>
      </w:r>
      <w:proofErr w:type="spellEnd"/>
      <w:r w:rsidRPr="00144C48">
        <w:rPr>
          <w:b/>
          <w:bCs/>
          <w:u w:val="single"/>
        </w:rPr>
        <w:t xml:space="preserve"> : “update gate”</w:t>
      </w:r>
      <w:r w:rsidR="00144C48">
        <w:rPr>
          <w:b/>
          <w:bCs/>
          <w:u w:val="single"/>
        </w:rPr>
        <w:t xml:space="preserve"> : </w:t>
      </w:r>
      <w:r>
        <w:t xml:space="preserve">it decides whether we are going to </w:t>
      </w:r>
      <w:r w:rsidR="00144C48">
        <w:t>affect</w:t>
      </w:r>
      <w:r>
        <w:t xml:space="preserve"> our cell memory c&lt;t&gt; by the new </w:t>
      </w:r>
      <w:proofErr w:type="spellStart"/>
      <w:r>
        <w:t>condidtaure</w:t>
      </w:r>
      <w:proofErr w:type="spellEnd"/>
      <w:r>
        <w:t xml:space="preserve"> value c</w:t>
      </w:r>
      <w:r w:rsidRPr="006C7789">
        <w:t>~</w:t>
      </w:r>
      <w:r>
        <w:t xml:space="preserve">&lt;t&gt; or not </w:t>
      </w:r>
    </w:p>
    <w:p w14:paraId="32312AD5" w14:textId="77777777" w:rsidR="00144C48" w:rsidRPr="00144C48" w:rsidRDefault="006C7789" w:rsidP="006C7789">
      <w:pPr>
        <w:pStyle w:val="ListParagraph"/>
        <w:numPr>
          <w:ilvl w:val="2"/>
          <w:numId w:val="3"/>
        </w:numPr>
        <w:rPr>
          <w:b/>
          <w:bCs/>
          <w:u w:val="single"/>
        </w:rPr>
      </w:pPr>
      <w:r>
        <w:t xml:space="preserve"> </w:t>
      </w:r>
      <w:proofErr w:type="spellStart"/>
      <w:r w:rsidR="00144C48" w:rsidRPr="00144C48">
        <w:rPr>
          <w:rFonts w:hint="eastAsia"/>
          <w:b/>
          <w:bCs/>
          <w:u w:val="single"/>
        </w:rPr>
        <w:t>Γ</w:t>
      </w:r>
      <w:r w:rsidR="00144C48" w:rsidRPr="00144C48">
        <w:rPr>
          <w:b/>
          <w:bCs/>
          <w:u w:val="single"/>
        </w:rPr>
        <w:t>f</w:t>
      </w:r>
      <w:proofErr w:type="spellEnd"/>
      <w:r w:rsidR="00144C48" w:rsidRPr="00144C48">
        <w:rPr>
          <w:b/>
          <w:bCs/>
          <w:u w:val="single"/>
        </w:rPr>
        <w:t xml:space="preserve"> : “forget gate”</w:t>
      </w:r>
      <w:r w:rsidR="00144C48">
        <w:rPr>
          <w:b/>
          <w:bCs/>
          <w:u w:val="single"/>
        </w:rPr>
        <w:t xml:space="preserve"> : </w:t>
      </w:r>
      <w:r w:rsidR="00144C48">
        <w:t xml:space="preserve"> it decides whether we are going to keep the stored value in c&lt;t-1&gt; or not </w:t>
      </w:r>
    </w:p>
    <w:p w14:paraId="5CB46B72" w14:textId="25920282" w:rsidR="00144C48" w:rsidRPr="00144C48" w:rsidRDefault="00144C48" w:rsidP="00144C48">
      <w:pPr>
        <w:pStyle w:val="ListParagraph"/>
        <w:numPr>
          <w:ilvl w:val="2"/>
          <w:numId w:val="3"/>
        </w:numPr>
        <w:rPr>
          <w:b/>
          <w:bCs/>
          <w:u w:val="single"/>
        </w:rPr>
      </w:pPr>
      <w:proofErr w:type="spellStart"/>
      <w:r w:rsidRPr="00144C48">
        <w:rPr>
          <w:rFonts w:hint="eastAsia"/>
          <w:b/>
          <w:bCs/>
          <w:u w:val="single"/>
        </w:rPr>
        <w:t>Γ</w:t>
      </w:r>
      <w:r w:rsidRPr="00144C48">
        <w:rPr>
          <w:b/>
          <w:bCs/>
          <w:u w:val="single"/>
        </w:rPr>
        <w:t>f</w:t>
      </w:r>
      <w:proofErr w:type="spellEnd"/>
      <w:r w:rsidRPr="00144C48">
        <w:rPr>
          <w:b/>
          <w:bCs/>
          <w:u w:val="single"/>
        </w:rPr>
        <w:t xml:space="preserve"> : “</w:t>
      </w:r>
      <w:r>
        <w:rPr>
          <w:b/>
          <w:bCs/>
          <w:u w:val="single"/>
        </w:rPr>
        <w:t>output</w:t>
      </w:r>
      <w:r w:rsidRPr="00144C48">
        <w:rPr>
          <w:b/>
          <w:bCs/>
          <w:u w:val="single"/>
        </w:rPr>
        <w:t xml:space="preserve"> gate”</w:t>
      </w:r>
      <w:r>
        <w:rPr>
          <w:b/>
          <w:bCs/>
          <w:u w:val="single"/>
        </w:rPr>
        <w:t xml:space="preserve"> : </w:t>
      </w:r>
      <w:r>
        <w:t xml:space="preserve"> used to calculate a&lt;t&gt; using c&lt;t&gt;  </w:t>
      </w:r>
      <w:r w:rsidR="005C15DF">
        <w:t xml:space="preserve">, it’s called output because it decides </w:t>
      </w:r>
      <w:proofErr w:type="spellStart"/>
      <w:r w:rsidR="005C15DF">
        <w:t>whate</w:t>
      </w:r>
      <w:proofErr w:type="spellEnd"/>
      <w:r w:rsidR="005C15DF">
        <w:t xml:space="preserve"> we </w:t>
      </w:r>
      <w:proofErr w:type="spellStart"/>
      <w:r w:rsidR="005C15DF">
        <w:t>gonna</w:t>
      </w:r>
      <w:proofErr w:type="spellEnd"/>
      <w:r w:rsidR="005C15DF">
        <w:t xml:space="preserve"> send as a prediction</w:t>
      </w:r>
    </w:p>
    <w:p w14:paraId="588B7AF1" w14:textId="0F9EAC0A" w:rsidR="006C7789" w:rsidRPr="00144C48" w:rsidRDefault="00144C48" w:rsidP="00144C48">
      <w:pPr>
        <w:pStyle w:val="ListParagraph"/>
        <w:numPr>
          <w:ilvl w:val="1"/>
          <w:numId w:val="3"/>
        </w:numPr>
        <w:rPr>
          <w:b/>
          <w:bCs/>
          <w:u w:val="single"/>
        </w:rPr>
      </w:pPr>
      <w:r>
        <w:t>Thanks to the update and the forget gate we can combine in the actual memory cell c&lt;t&gt; : the old memory c&lt;t-1&gt; and an updated info c</w:t>
      </w:r>
      <w:r w:rsidRPr="006C7789">
        <w:t>~</w:t>
      </w:r>
      <w:r>
        <w:t xml:space="preserve">&lt;t&gt; </w:t>
      </w:r>
    </w:p>
    <w:p w14:paraId="553AABBC" w14:textId="5D510AD7" w:rsidR="00144C48" w:rsidRPr="00EE1DDC" w:rsidRDefault="00144C48" w:rsidP="00144C48">
      <w:pPr>
        <w:pStyle w:val="ListParagraph"/>
        <w:numPr>
          <w:ilvl w:val="1"/>
          <w:numId w:val="3"/>
        </w:numPr>
        <w:rPr>
          <w:b/>
          <w:bCs/>
          <w:u w:val="single"/>
        </w:rPr>
      </w:pPr>
      <w:r>
        <w:t>GRU is simpler and it takes less time in the computation while the LSTM is more powerful but it takes more time to do its computation</w:t>
      </w:r>
    </w:p>
    <w:p w14:paraId="0919B453" w14:textId="004E37EF" w:rsidR="00EE1DDC" w:rsidRDefault="00EE1DDC" w:rsidP="00EE1DDC">
      <w:pPr>
        <w:rPr>
          <w:b/>
          <w:bCs/>
          <w:u w:val="single"/>
        </w:rPr>
      </w:pPr>
    </w:p>
    <w:p w14:paraId="53C46E4A" w14:textId="31C7FC01" w:rsidR="00EE1DDC" w:rsidRDefault="00EE1DDC" w:rsidP="00EE1DDC">
      <w:pPr>
        <w:rPr>
          <w:b/>
          <w:bCs/>
          <w:u w:val="single"/>
        </w:rPr>
      </w:pPr>
    </w:p>
    <w:p w14:paraId="601B8289" w14:textId="1A6BA940" w:rsidR="00EE1DDC" w:rsidRDefault="00EE1DDC" w:rsidP="00EE1DDC">
      <w:pPr>
        <w:rPr>
          <w:b/>
          <w:bCs/>
          <w:u w:val="single"/>
        </w:rPr>
      </w:pPr>
    </w:p>
    <w:p w14:paraId="2F48A9CF" w14:textId="11A72E76" w:rsidR="00EE1DDC" w:rsidRDefault="00EE1DDC" w:rsidP="00EE1DDC">
      <w:pPr>
        <w:rPr>
          <w:b/>
          <w:bCs/>
          <w:u w:val="single"/>
        </w:rPr>
      </w:pPr>
    </w:p>
    <w:p w14:paraId="55AE2A8D" w14:textId="15A33A38" w:rsidR="00EE1DDC" w:rsidRDefault="00EE1DDC" w:rsidP="00EE1DDC">
      <w:pPr>
        <w:rPr>
          <w:b/>
          <w:bCs/>
          <w:u w:val="single"/>
        </w:rPr>
      </w:pPr>
    </w:p>
    <w:p w14:paraId="31FD2566" w14:textId="57909697" w:rsidR="00EE1DDC" w:rsidRDefault="00EE1DDC" w:rsidP="00EE1DDC">
      <w:pPr>
        <w:rPr>
          <w:b/>
          <w:bCs/>
          <w:u w:val="single"/>
        </w:rPr>
      </w:pPr>
    </w:p>
    <w:p w14:paraId="60EE0535" w14:textId="77777777" w:rsidR="00EE1DDC" w:rsidRPr="00EE1DDC" w:rsidRDefault="00EE1DDC" w:rsidP="00EE1DDC">
      <w:pPr>
        <w:rPr>
          <w:b/>
          <w:bCs/>
          <w:u w:val="single"/>
        </w:rPr>
      </w:pPr>
    </w:p>
    <w:p w14:paraId="07498100" w14:textId="0676D63B" w:rsidR="00EE1DDC" w:rsidRDefault="00EE1DDC" w:rsidP="00EE1DDC">
      <w:pPr>
        <w:pStyle w:val="Heading2"/>
      </w:pPr>
      <w:r>
        <w:lastRenderedPageBreak/>
        <w:t>Bidirectional RNN ( BRNN ) :</w:t>
      </w:r>
    </w:p>
    <w:p w14:paraId="18055BB8" w14:textId="43D6FA67" w:rsidR="00EE1DDC" w:rsidRDefault="00EE1DDC" w:rsidP="00EE1DDC">
      <w:r w:rsidRPr="00EE1DDC">
        <w:rPr>
          <w:noProof/>
        </w:rPr>
        <w:drawing>
          <wp:inline distT="0" distB="0" distL="0" distR="0" wp14:anchorId="6641C1C5" wp14:editId="033D2F6D">
            <wp:extent cx="5760720" cy="28898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2889885"/>
                    </a:xfrm>
                    <a:prstGeom prst="rect">
                      <a:avLst/>
                    </a:prstGeom>
                  </pic:spPr>
                </pic:pic>
              </a:graphicData>
            </a:graphic>
          </wp:inline>
        </w:drawing>
      </w:r>
    </w:p>
    <w:p w14:paraId="47D7FDEA" w14:textId="77777777" w:rsidR="00EE1DDC" w:rsidRDefault="00EE1DDC" w:rsidP="00EE1DDC">
      <w:pPr>
        <w:pStyle w:val="ListParagraph"/>
        <w:numPr>
          <w:ilvl w:val="0"/>
          <w:numId w:val="3"/>
        </w:numPr>
      </w:pPr>
      <w:r>
        <w:t>Given these two sentences:</w:t>
      </w:r>
    </w:p>
    <w:p w14:paraId="4434D9FE" w14:textId="77777777" w:rsidR="00EE1DDC" w:rsidRDefault="00EE1DDC" w:rsidP="00EE1DDC">
      <w:pPr>
        <w:pStyle w:val="ListParagraph"/>
        <w:numPr>
          <w:ilvl w:val="1"/>
          <w:numId w:val="3"/>
        </w:numPr>
      </w:pPr>
      <w:r>
        <w:t>He said “</w:t>
      </w:r>
      <w:r w:rsidRPr="00753458">
        <w:rPr>
          <w:b/>
          <w:bCs/>
          <w:u w:val="single"/>
        </w:rPr>
        <w:t>Teddy</w:t>
      </w:r>
      <w:r>
        <w:t xml:space="preserve"> Roosevelt was a great president”</w:t>
      </w:r>
    </w:p>
    <w:p w14:paraId="3A9BB2E6" w14:textId="77777777" w:rsidR="00EE1DDC" w:rsidRDefault="00EE1DDC" w:rsidP="00EE1DDC">
      <w:pPr>
        <w:pStyle w:val="ListParagraph"/>
        <w:numPr>
          <w:ilvl w:val="1"/>
          <w:numId w:val="3"/>
        </w:numPr>
      </w:pPr>
      <w:r>
        <w:t>He said “</w:t>
      </w:r>
      <w:r w:rsidRPr="00753458">
        <w:rPr>
          <w:b/>
          <w:bCs/>
          <w:u w:val="single"/>
        </w:rPr>
        <w:t>Teddy</w:t>
      </w:r>
      <w:r>
        <w:t xml:space="preserve"> bears are on sale”</w:t>
      </w:r>
    </w:p>
    <w:p w14:paraId="19326261" w14:textId="25286663" w:rsidR="00EE1DDC" w:rsidRDefault="00EE1DDC" w:rsidP="00EE1DDC">
      <w:pPr>
        <w:pStyle w:val="ListParagraph"/>
        <w:numPr>
          <w:ilvl w:val="2"/>
          <w:numId w:val="3"/>
        </w:numPr>
      </w:pPr>
      <w:r>
        <w:t>We cannot decide whether “Teddy” is a named entity or not without inspecting the coming words (x&lt;t+1&gt; , x&lt;t+2&gt; , …. )</w:t>
      </w:r>
    </w:p>
    <w:p w14:paraId="4B561A5E" w14:textId="77777777" w:rsidR="00EE1DDC" w:rsidRDefault="00EE1DDC" w:rsidP="00EE1DDC">
      <w:pPr>
        <w:pStyle w:val="ListParagraph"/>
        <w:numPr>
          <w:ilvl w:val="0"/>
          <w:numId w:val="3"/>
        </w:numPr>
      </w:pPr>
      <w:r>
        <w:t>To resolve this kind of issues we need to combine the forward propagation ( reading the precedent text  : From left to right) with a backward propagation (reading the future text : From right to left )</w:t>
      </w:r>
    </w:p>
    <w:p w14:paraId="4D4E0851" w14:textId="77777777" w:rsidR="00EE1DDC" w:rsidRDefault="00EE1DDC" w:rsidP="00EE1DDC">
      <w:pPr>
        <w:pStyle w:val="ListParagraph"/>
        <w:numPr>
          <w:ilvl w:val="0"/>
          <w:numId w:val="3"/>
        </w:numPr>
      </w:pPr>
      <w:r>
        <w:t xml:space="preserve">Beside our four activation functions a&lt;1&gt; -&gt; , ….. , a&lt;4&gt; -&gt; , we are going to need four more activation functions for the backward propagation , we notate them by a&lt;1&gt; &lt;- , ….. ,a&lt;4&gt; &lt;- </w:t>
      </w:r>
    </w:p>
    <w:p w14:paraId="77AB28AA" w14:textId="77777777" w:rsidR="00EE1DDC" w:rsidRDefault="00EE1DDC" w:rsidP="00EE1DDC">
      <w:pPr>
        <w:pStyle w:val="ListParagraph"/>
        <w:numPr>
          <w:ilvl w:val="0"/>
          <w:numId w:val="3"/>
        </w:numPr>
      </w:pPr>
      <w:r>
        <w:t>The chronological order of the computation of the activation functions in BRNN is : a&lt;1&gt; -&gt; , ……, a&lt;4&gt;-&gt; , a&lt;4&gt; &lt;- , ….a&lt;1&gt; &lt;- : we compute the forward activation function from right to left then the backward propagation functions from left to right</w:t>
      </w:r>
    </w:p>
    <w:p w14:paraId="1C131D7E" w14:textId="77777777" w:rsidR="00EE1DDC" w:rsidRDefault="00EE1DDC" w:rsidP="00EE1DDC">
      <w:pPr>
        <w:pStyle w:val="ListParagraph"/>
        <w:numPr>
          <w:ilvl w:val="0"/>
          <w:numId w:val="3"/>
        </w:numPr>
      </w:pPr>
      <w:r>
        <w:t xml:space="preserve">After this computation we can calculate the y^&lt;t&gt; the predicted output using a&lt;t&gt; -&gt; and a&lt;t&gt; &lt;- </w:t>
      </w:r>
    </w:p>
    <w:p w14:paraId="3303C601" w14:textId="1E3E0E02" w:rsidR="00EE1DDC" w:rsidRDefault="00EE1DDC" w:rsidP="00EE1DDC">
      <w:pPr>
        <w:pStyle w:val="ListParagraph"/>
        <w:numPr>
          <w:ilvl w:val="0"/>
          <w:numId w:val="3"/>
        </w:numPr>
      </w:pPr>
      <w:r>
        <w:t>This technique can be applied to the classical RNN, GRU and LSTM</w:t>
      </w:r>
    </w:p>
    <w:p w14:paraId="19ECB544" w14:textId="06873192" w:rsidR="00EE1DDC" w:rsidRDefault="00EE1DDC" w:rsidP="00EE1DDC">
      <w:pPr>
        <w:pStyle w:val="ListParagraph"/>
        <w:numPr>
          <w:ilvl w:val="0"/>
          <w:numId w:val="3"/>
        </w:numPr>
      </w:pPr>
      <w:r>
        <w:t xml:space="preserve">For NLP problems: the most common solution is LSTN architecture with BRNN technique  </w:t>
      </w:r>
    </w:p>
    <w:p w14:paraId="0B855827" w14:textId="39BAA6C3" w:rsidR="00EE1DDC" w:rsidRDefault="00EE1DDC" w:rsidP="00EE1DDC">
      <w:pPr>
        <w:pStyle w:val="Heading3"/>
      </w:pPr>
      <w:r>
        <w:t xml:space="preserve">Disadvantages of </w:t>
      </w:r>
      <w:r w:rsidR="00F07D8D">
        <w:t>RNN:</w:t>
      </w:r>
    </w:p>
    <w:p w14:paraId="768485F0" w14:textId="6E3E3E52" w:rsidR="00EE1DDC" w:rsidRDefault="00EE1DDC" w:rsidP="00EE1DDC">
      <w:r>
        <w:t xml:space="preserve">Since we need the whole sequence to do our prediction </w:t>
      </w:r>
      <w:r w:rsidR="00F07D8D">
        <w:t>(Past</w:t>
      </w:r>
      <w:r>
        <w:t xml:space="preserve"> and </w:t>
      </w:r>
      <w:r w:rsidR="00F07D8D">
        <w:t>future)</w:t>
      </w:r>
      <w:r>
        <w:t xml:space="preserve"> :  we cannot do this kind of architecture to handle a real-time problems ( because there is no end of the sequence ) , and for speech recognition system : We cannot do an instant translation : But we must wait till the user ends recording its vocal , and then we can start our speech recognition process </w:t>
      </w:r>
    </w:p>
    <w:p w14:paraId="58884384" w14:textId="7A682624" w:rsidR="00F07D8D" w:rsidRDefault="00F07D8D" w:rsidP="00F07D8D">
      <w:pPr>
        <w:pStyle w:val="Heading2"/>
      </w:pPr>
      <w:r>
        <w:lastRenderedPageBreak/>
        <w:t>Deep RNN</w:t>
      </w:r>
      <w:r w:rsidR="00E71B02">
        <w:t xml:space="preserve"> </w:t>
      </w:r>
    </w:p>
    <w:p w14:paraId="088C2559" w14:textId="4286F2A5" w:rsidR="00E71B02" w:rsidRDefault="00E71B02" w:rsidP="00E71B02">
      <w:r>
        <w:t>It consists of stacking up more than a one layer of RNN ( as we already saw so far )</w:t>
      </w:r>
    </w:p>
    <w:p w14:paraId="4E176C79" w14:textId="65632457" w:rsidR="00E71B02" w:rsidRPr="00E71B02" w:rsidRDefault="00E71B02" w:rsidP="00E71B02">
      <w:pPr>
        <w:pStyle w:val="ListParagraph"/>
        <w:numPr>
          <w:ilvl w:val="2"/>
          <w:numId w:val="3"/>
        </w:numPr>
        <w:rPr>
          <w:b/>
          <w:bCs/>
          <w:u w:val="single"/>
        </w:rPr>
      </w:pPr>
      <w:r w:rsidRPr="00E71B02">
        <w:rPr>
          <w:b/>
          <w:bCs/>
          <w:noProof/>
          <w:u w:val="single"/>
        </w:rPr>
        <w:drawing>
          <wp:anchor distT="0" distB="0" distL="114300" distR="114300" simplePos="0" relativeHeight="251659264" behindDoc="1" locked="0" layoutInCell="1" allowOverlap="1" wp14:anchorId="20063CDB" wp14:editId="362A90B6">
            <wp:simplePos x="0" y="0"/>
            <wp:positionH relativeFrom="margin">
              <wp:align>right</wp:align>
            </wp:positionH>
            <wp:positionV relativeFrom="paragraph">
              <wp:posOffset>276225</wp:posOffset>
            </wp:positionV>
            <wp:extent cx="5760720" cy="1278255"/>
            <wp:effectExtent l="0" t="0" r="0" b="0"/>
            <wp:wrapTight wrapText="bothSides">
              <wp:wrapPolygon edited="0">
                <wp:start x="0" y="0"/>
                <wp:lineTo x="0" y="21246"/>
                <wp:lineTo x="21500" y="21246"/>
                <wp:lineTo x="21500"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760720" cy="1278255"/>
                    </a:xfrm>
                    <a:prstGeom prst="rect">
                      <a:avLst/>
                    </a:prstGeom>
                  </pic:spPr>
                </pic:pic>
              </a:graphicData>
            </a:graphic>
          </wp:anchor>
        </w:drawing>
      </w:r>
      <w:r w:rsidRPr="00E71B02">
        <w:rPr>
          <w:b/>
          <w:bCs/>
          <w:u w:val="single"/>
        </w:rPr>
        <w:t>RNN/LSTM/GRU with one layer architecture</w:t>
      </w:r>
      <w:r>
        <w:rPr>
          <w:b/>
          <w:bCs/>
          <w:u w:val="single"/>
        </w:rPr>
        <w:t>:</w:t>
      </w:r>
    </w:p>
    <w:p w14:paraId="2A58F242" w14:textId="503496CF" w:rsidR="00E71B02" w:rsidRPr="00E71B02" w:rsidRDefault="00E71B02" w:rsidP="00E71B02">
      <w:pPr>
        <w:pStyle w:val="ListParagraph"/>
        <w:numPr>
          <w:ilvl w:val="2"/>
          <w:numId w:val="3"/>
        </w:numPr>
        <w:rPr>
          <w:b/>
          <w:bCs/>
          <w:u w:val="single"/>
        </w:rPr>
      </w:pPr>
      <w:r w:rsidRPr="00E71B02">
        <w:rPr>
          <w:b/>
          <w:bCs/>
          <w:noProof/>
          <w:u w:val="single"/>
        </w:rPr>
        <w:drawing>
          <wp:anchor distT="0" distB="0" distL="114300" distR="114300" simplePos="0" relativeHeight="251660288" behindDoc="1" locked="0" layoutInCell="1" allowOverlap="1" wp14:anchorId="7879F661" wp14:editId="0C8A50FA">
            <wp:simplePos x="0" y="0"/>
            <wp:positionH relativeFrom="margin">
              <wp:align>right</wp:align>
            </wp:positionH>
            <wp:positionV relativeFrom="paragraph">
              <wp:posOffset>1698625</wp:posOffset>
            </wp:positionV>
            <wp:extent cx="5760720" cy="2433955"/>
            <wp:effectExtent l="0" t="0" r="0" b="4445"/>
            <wp:wrapTight wrapText="bothSides">
              <wp:wrapPolygon edited="0">
                <wp:start x="0" y="0"/>
                <wp:lineTo x="0" y="21470"/>
                <wp:lineTo x="21500" y="21470"/>
                <wp:lineTo x="21500"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760720" cy="2433955"/>
                    </a:xfrm>
                    <a:prstGeom prst="rect">
                      <a:avLst/>
                    </a:prstGeom>
                  </pic:spPr>
                </pic:pic>
              </a:graphicData>
            </a:graphic>
          </wp:anchor>
        </w:drawing>
      </w:r>
      <w:r>
        <w:rPr>
          <w:b/>
          <w:bCs/>
          <w:u w:val="single"/>
        </w:rPr>
        <w:t>DRNN architecture for classical RNN/LSTM/GRU :</w:t>
      </w:r>
    </w:p>
    <w:p w14:paraId="3B4D74B8" w14:textId="31514F21" w:rsidR="00E71B02" w:rsidRDefault="00E71B02" w:rsidP="00E71B02">
      <w:pPr>
        <w:pStyle w:val="ListParagraph"/>
        <w:ind w:left="2160"/>
        <w:rPr>
          <w:b/>
          <w:bCs/>
          <w:u w:val="single"/>
        </w:rPr>
      </w:pPr>
    </w:p>
    <w:p w14:paraId="17556355" w14:textId="031BB287" w:rsidR="00E71B02" w:rsidRDefault="00E71B02" w:rsidP="00E71B02">
      <w:pPr>
        <w:pStyle w:val="ListParagraph"/>
        <w:numPr>
          <w:ilvl w:val="0"/>
          <w:numId w:val="3"/>
        </w:numPr>
      </w:pPr>
      <w:r>
        <w:t>The output of a layer will be fed to the next layer</w:t>
      </w:r>
    </w:p>
    <w:p w14:paraId="589C9BD0" w14:textId="310BC05F" w:rsidR="00E71B02" w:rsidRDefault="00E71B02" w:rsidP="00E71B02">
      <w:pPr>
        <w:pStyle w:val="ListParagraph"/>
        <w:numPr>
          <w:ilvl w:val="0"/>
          <w:numId w:val="3"/>
        </w:numPr>
      </w:pPr>
      <w:r>
        <w:t>Each layer has its own activation functions the layer one have a[1]&lt;0&gt; , …, a[1]&lt;4&gt; and so on</w:t>
      </w:r>
    </w:p>
    <w:p w14:paraId="4075B0C5" w14:textId="77777777" w:rsidR="00E71B02" w:rsidRDefault="00E71B02" w:rsidP="00E71B02">
      <w:pPr>
        <w:pStyle w:val="ListParagraph"/>
        <w:numPr>
          <w:ilvl w:val="0"/>
          <w:numId w:val="3"/>
        </w:numPr>
      </w:pPr>
      <w:r>
        <w:t xml:space="preserve">The activation functions of a layer will be calculated using activation function from the bottom layer , for a[2]&lt;3&gt; for example : a[1]&lt;3&gt; is Involved beside a[2]&lt;2&gt; , and here is its formula : </w:t>
      </w:r>
    </w:p>
    <w:p w14:paraId="2ADFC2B9" w14:textId="5FDFCDA8" w:rsidR="00E71B02" w:rsidRDefault="00E71B02" w:rsidP="00E71B02">
      <w:pPr>
        <w:pStyle w:val="ListParagraph"/>
      </w:pPr>
      <w:r w:rsidRPr="00E71B02">
        <w:rPr>
          <w:noProof/>
        </w:rPr>
        <w:drawing>
          <wp:inline distT="0" distB="0" distL="0" distR="0" wp14:anchorId="0076859A" wp14:editId="5DF01EF0">
            <wp:extent cx="5334462" cy="548688"/>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4462" cy="548688"/>
                    </a:xfrm>
                    <a:prstGeom prst="rect">
                      <a:avLst/>
                    </a:prstGeom>
                  </pic:spPr>
                </pic:pic>
              </a:graphicData>
            </a:graphic>
          </wp:inline>
        </w:drawing>
      </w:r>
      <w:r>
        <w:t xml:space="preserve"> </w:t>
      </w:r>
    </w:p>
    <w:p w14:paraId="27E17DA0" w14:textId="109D2391" w:rsidR="00E71B02" w:rsidRDefault="00E71B02" w:rsidP="00E71B02"/>
    <w:p w14:paraId="776A2D3E" w14:textId="2F0F78D8" w:rsidR="00E71B02" w:rsidRDefault="00E71B02" w:rsidP="00E71B02">
      <w:pPr>
        <w:pStyle w:val="ListParagraph"/>
        <w:numPr>
          <w:ilvl w:val="0"/>
          <w:numId w:val="3"/>
        </w:numPr>
      </w:pPr>
      <w:r>
        <w:t xml:space="preserve">The predicted output y&lt;t&gt; is the output of the last layer </w:t>
      </w:r>
    </w:p>
    <w:p w14:paraId="7F9BD360" w14:textId="254C0D89" w:rsidR="00E71B02" w:rsidRDefault="00E71B02" w:rsidP="00E71B02"/>
    <w:p w14:paraId="71B00387" w14:textId="08844C2E" w:rsidR="00E71B02" w:rsidRDefault="00E71B02" w:rsidP="00E71B02"/>
    <w:p w14:paraId="566B372F" w14:textId="77777777" w:rsidR="00E71B02" w:rsidRDefault="00E71B02" w:rsidP="00E71B02"/>
    <w:p w14:paraId="4A77F7FB" w14:textId="4447EA00" w:rsidR="00E71B02" w:rsidRDefault="00E71B02" w:rsidP="00E71B02">
      <w:pPr>
        <w:pStyle w:val="ListParagraph"/>
        <w:numPr>
          <w:ilvl w:val="0"/>
          <w:numId w:val="3"/>
        </w:numPr>
      </w:pPr>
      <w:r>
        <w:lastRenderedPageBreak/>
        <w:t>We can instead of using directly the output of the last layer : We use it as an input to our Deep neural network ( which is not recurrent ) like it showed in this image for y&lt;2&gt; :</w:t>
      </w:r>
    </w:p>
    <w:p w14:paraId="15E8EB0D" w14:textId="3B6128CB" w:rsidR="00E71B02" w:rsidRDefault="00E71B02" w:rsidP="00E71B02">
      <w:pPr>
        <w:pStyle w:val="ListParagraph"/>
      </w:pPr>
      <w:r w:rsidRPr="00E71B02">
        <w:rPr>
          <w:noProof/>
        </w:rPr>
        <w:drawing>
          <wp:inline distT="0" distB="0" distL="0" distR="0" wp14:anchorId="7763A798" wp14:editId="0AECD983">
            <wp:extent cx="1485900" cy="4054610"/>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487421" cy="4058759"/>
                    </a:xfrm>
                    <a:prstGeom prst="rect">
                      <a:avLst/>
                    </a:prstGeom>
                  </pic:spPr>
                </pic:pic>
              </a:graphicData>
            </a:graphic>
          </wp:inline>
        </w:drawing>
      </w:r>
    </w:p>
    <w:p w14:paraId="1966C20D" w14:textId="4AF7F155" w:rsidR="00E71B02" w:rsidRDefault="00E71B02" w:rsidP="00E71B02"/>
    <w:p w14:paraId="24F23148" w14:textId="3F342098" w:rsidR="00E71B02" w:rsidRDefault="00E71B02" w:rsidP="00E71B02">
      <w:pPr>
        <w:pStyle w:val="ListParagraph"/>
        <w:numPr>
          <w:ilvl w:val="0"/>
          <w:numId w:val="3"/>
        </w:numPr>
        <w:tabs>
          <w:tab w:val="left" w:pos="2076"/>
        </w:tabs>
      </w:pPr>
      <w:r>
        <w:t xml:space="preserve">Generally , a three layers are enough to implement a deep RNN ( and not more ; because RNN takes too much time </w:t>
      </w:r>
      <w:proofErr w:type="spellStart"/>
      <w:r>
        <w:t>top</w:t>
      </w:r>
      <w:proofErr w:type="spellEnd"/>
      <w:r>
        <w:t xml:space="preserve"> do its computation ) </w:t>
      </w:r>
      <w:r>
        <w:tab/>
      </w:r>
    </w:p>
    <w:p w14:paraId="4DD3422E" w14:textId="43D6410A" w:rsidR="00010473" w:rsidRDefault="00010473" w:rsidP="00010473">
      <w:pPr>
        <w:pStyle w:val="Heading2"/>
      </w:pPr>
      <w:r>
        <w:t>What I’ve learned from the assignments :</w:t>
      </w:r>
    </w:p>
    <w:p w14:paraId="6EE3E0EE" w14:textId="04668747" w:rsidR="00010473" w:rsidRDefault="00010473" w:rsidP="00010473">
      <w:pPr>
        <w:pStyle w:val="ListParagraph"/>
        <w:numPr>
          <w:ilvl w:val="0"/>
          <w:numId w:val="3"/>
        </w:numPr>
      </w:pPr>
      <w:r>
        <w:t xml:space="preserve">Usually we do the training by batches , and that means while fitting our model we pass more then one training example ( one example = 1 sequence like sentence ) simultaneously to gain time </w:t>
      </w:r>
    </w:p>
    <w:p w14:paraId="6C60650A" w14:textId="08A3CA9F" w:rsidR="00010473" w:rsidRPr="00010473" w:rsidRDefault="00010473" w:rsidP="00010473">
      <w:pPr>
        <w:pStyle w:val="ListParagraph"/>
        <w:numPr>
          <w:ilvl w:val="1"/>
          <w:numId w:val="3"/>
        </w:numPr>
        <w:rPr>
          <w:rStyle w:val="mo"/>
        </w:rPr>
      </w:pPr>
      <w:r>
        <w:t xml:space="preserve">The size of the mini batches are </w:t>
      </w:r>
      <w:r>
        <w:rPr>
          <w:rFonts w:ascii="Helvetica" w:hAnsi="Helvetica"/>
          <w:color w:val="000000"/>
          <w:sz w:val="21"/>
          <w:szCs w:val="21"/>
          <w:shd w:val="clear" w:color="auto" w:fill="FFFFFF"/>
        </w:rPr>
        <w:t> </w:t>
      </w:r>
      <w:r>
        <w:rPr>
          <w:rStyle w:val="mo"/>
          <w:rFonts w:ascii="STIXMathJax_Main" w:hAnsi="STIXMathJax_Main"/>
          <w:color w:val="000000"/>
          <w:sz w:val="25"/>
          <w:szCs w:val="25"/>
          <w:bdr w:val="none" w:sz="0" w:space="0" w:color="auto" w:frame="1"/>
          <w:shd w:val="clear" w:color="auto" w:fill="FFFFFF"/>
        </w:rPr>
        <w:t>(</w:t>
      </w:r>
      <w:r>
        <w:rPr>
          <w:rStyle w:val="mi"/>
          <w:rFonts w:ascii="STIXMathJax_Normal-italic" w:hAnsi="STIXMathJax_Normal-italic"/>
          <w:color w:val="000000"/>
          <w:sz w:val="25"/>
          <w:szCs w:val="25"/>
          <w:bdr w:val="none" w:sz="0" w:space="0" w:color="auto" w:frame="1"/>
          <w:shd w:val="clear" w:color="auto" w:fill="FFFFFF"/>
        </w:rPr>
        <w:t>𝑛</w:t>
      </w:r>
      <w:r>
        <w:rPr>
          <w:rStyle w:val="mi"/>
          <w:rFonts w:ascii="STIXMathJax_Normal-italic" w:hAnsi="STIXMathJax_Normal-italic"/>
          <w:color w:val="000000"/>
          <w:sz w:val="18"/>
          <w:szCs w:val="18"/>
          <w:bdr w:val="none" w:sz="0" w:space="0" w:color="auto" w:frame="1"/>
          <w:shd w:val="clear" w:color="auto" w:fill="FFFFFF"/>
        </w:rPr>
        <w:t>𝑥</w:t>
      </w:r>
      <w:r>
        <w:rPr>
          <w:rStyle w:val="mo"/>
          <w:rFonts w:ascii="STIXMathJax_Main" w:hAnsi="STIXMathJax_Main"/>
          <w:color w:val="000000"/>
          <w:sz w:val="25"/>
          <w:szCs w:val="25"/>
          <w:bdr w:val="none" w:sz="0" w:space="0" w:color="auto" w:frame="1"/>
          <w:shd w:val="clear" w:color="auto" w:fill="FFFFFF"/>
        </w:rPr>
        <w:t>,</w:t>
      </w:r>
      <w:r>
        <w:rPr>
          <w:rStyle w:val="mi"/>
          <w:rFonts w:ascii="STIXMathJax_Normal-italic" w:hAnsi="STIXMathJax_Normal-italic"/>
          <w:color w:val="000000"/>
          <w:sz w:val="25"/>
          <w:szCs w:val="25"/>
          <w:bdr w:val="none" w:sz="0" w:space="0" w:color="auto" w:frame="1"/>
          <w:shd w:val="clear" w:color="auto" w:fill="FFFFFF"/>
        </w:rPr>
        <w:t>𝑚</w:t>
      </w:r>
      <w:r>
        <w:rPr>
          <w:rStyle w:val="mo"/>
          <w:rFonts w:ascii="STIXMathJax_Main" w:hAnsi="STIXMathJax_Main"/>
          <w:color w:val="000000"/>
          <w:sz w:val="25"/>
          <w:szCs w:val="25"/>
          <w:bdr w:val="none" w:sz="0" w:space="0" w:color="auto" w:frame="1"/>
          <w:shd w:val="clear" w:color="auto" w:fill="FFFFFF"/>
        </w:rPr>
        <w:t>,</w:t>
      </w:r>
      <w:r>
        <w:rPr>
          <w:rStyle w:val="mi"/>
          <w:rFonts w:ascii="STIXMathJax_Normal-italic" w:hAnsi="STIXMathJax_Normal-italic"/>
          <w:color w:val="000000"/>
          <w:sz w:val="25"/>
          <w:szCs w:val="25"/>
          <w:bdr w:val="none" w:sz="0" w:space="0" w:color="auto" w:frame="1"/>
          <w:shd w:val="clear" w:color="auto" w:fill="FFFFFF"/>
        </w:rPr>
        <w:t>𝑇</w:t>
      </w:r>
      <w:r>
        <w:rPr>
          <w:rStyle w:val="mi"/>
          <w:rFonts w:ascii="STIXMathJax_Normal-italic" w:hAnsi="STIXMathJax_Normal-italic"/>
          <w:color w:val="000000"/>
          <w:sz w:val="18"/>
          <w:szCs w:val="18"/>
          <w:bdr w:val="none" w:sz="0" w:space="0" w:color="auto" w:frame="1"/>
          <w:shd w:val="clear" w:color="auto" w:fill="FFFFFF"/>
        </w:rPr>
        <w:t>𝑥</w:t>
      </w:r>
      <w:r>
        <w:rPr>
          <w:rStyle w:val="mo"/>
          <w:rFonts w:ascii="STIXMathJax_Main" w:hAnsi="STIXMathJax_Main"/>
          <w:color w:val="000000"/>
          <w:sz w:val="25"/>
          <w:szCs w:val="25"/>
          <w:bdr w:val="none" w:sz="0" w:space="0" w:color="auto" w:frame="1"/>
          <w:shd w:val="clear" w:color="auto" w:fill="FFFFFF"/>
        </w:rPr>
        <w:t>)</w:t>
      </w:r>
      <w:r>
        <w:rPr>
          <w:rStyle w:val="mo"/>
          <w:rFonts w:ascii="STIXMathJax_Main" w:hAnsi="STIXMathJax_Main"/>
          <w:color w:val="000000"/>
          <w:sz w:val="25"/>
          <w:szCs w:val="25"/>
          <w:bdr w:val="none" w:sz="0" w:space="0" w:color="auto" w:frame="1"/>
          <w:shd w:val="clear" w:color="auto" w:fill="FFFFFF"/>
        </w:rPr>
        <w:t xml:space="preserve"> :</w:t>
      </w:r>
    </w:p>
    <w:p w14:paraId="4E3453FB" w14:textId="6D873108" w:rsidR="00010473" w:rsidRPr="00010473" w:rsidRDefault="00010473" w:rsidP="00010473">
      <w:pPr>
        <w:pStyle w:val="ListParagraph"/>
        <w:numPr>
          <w:ilvl w:val="2"/>
          <w:numId w:val="3"/>
        </w:numPr>
        <w:rPr>
          <w:rStyle w:val="mo"/>
        </w:rPr>
      </w:pPr>
      <w:proofErr w:type="spellStart"/>
      <w:r>
        <w:rPr>
          <w:rStyle w:val="mo"/>
          <w:rFonts w:ascii="STIXMathJax_Main" w:hAnsi="STIXMathJax_Main"/>
          <w:b/>
          <w:bCs/>
          <w:color w:val="000000"/>
          <w:sz w:val="25"/>
          <w:szCs w:val="25"/>
          <w:u w:val="single"/>
          <w:bdr w:val="none" w:sz="0" w:space="0" w:color="auto" w:frame="1"/>
          <w:shd w:val="clear" w:color="auto" w:fill="FFFFFF"/>
        </w:rPr>
        <w:t>Nx</w:t>
      </w:r>
      <w:proofErr w:type="spellEnd"/>
      <w:r>
        <w:rPr>
          <w:rStyle w:val="mo"/>
          <w:rFonts w:ascii="STIXMathJax_Main" w:hAnsi="STIXMathJax_Main"/>
          <w:b/>
          <w:bCs/>
          <w:color w:val="000000"/>
          <w:sz w:val="25"/>
          <w:szCs w:val="25"/>
          <w:u w:val="single"/>
          <w:bdr w:val="none" w:sz="0" w:space="0" w:color="auto" w:frame="1"/>
          <w:shd w:val="clear" w:color="auto" w:fill="FFFFFF"/>
        </w:rPr>
        <w:t xml:space="preserve"> :</w:t>
      </w:r>
      <w:r>
        <w:rPr>
          <w:rStyle w:val="mo"/>
          <w:rFonts w:ascii="STIXMathJax_Main" w:hAnsi="STIXMathJax_Main"/>
          <w:color w:val="000000"/>
          <w:sz w:val="25"/>
          <w:szCs w:val="25"/>
          <w:bdr w:val="none" w:sz="0" w:space="0" w:color="auto" w:frame="1"/>
          <w:shd w:val="clear" w:color="auto" w:fill="FFFFFF"/>
        </w:rPr>
        <w:t xml:space="preserve"> is the vocabulary size </w:t>
      </w:r>
      <w:r w:rsidR="00A96A2F">
        <w:rPr>
          <w:rStyle w:val="mo"/>
          <w:rFonts w:ascii="STIXMathJax_Main" w:hAnsi="STIXMathJax_Main"/>
          <w:color w:val="000000"/>
          <w:sz w:val="25"/>
          <w:szCs w:val="25"/>
          <w:bdr w:val="none" w:sz="0" w:space="0" w:color="auto" w:frame="1"/>
          <w:shd w:val="clear" w:color="auto" w:fill="FFFFFF"/>
        </w:rPr>
        <w:t xml:space="preserve"> ( one hot vector ) </w:t>
      </w:r>
    </w:p>
    <w:p w14:paraId="26264EBA" w14:textId="77777777" w:rsidR="00010473" w:rsidRPr="00010473" w:rsidRDefault="00010473" w:rsidP="00010473">
      <w:pPr>
        <w:pStyle w:val="ListParagraph"/>
        <w:numPr>
          <w:ilvl w:val="2"/>
          <w:numId w:val="3"/>
        </w:numPr>
        <w:rPr>
          <w:rStyle w:val="mo"/>
        </w:rPr>
      </w:pPr>
      <w:r>
        <w:rPr>
          <w:rStyle w:val="mo"/>
          <w:rFonts w:ascii="STIXMathJax_Main" w:hAnsi="STIXMathJax_Main"/>
          <w:b/>
          <w:bCs/>
          <w:color w:val="000000"/>
          <w:sz w:val="25"/>
          <w:szCs w:val="25"/>
          <w:u w:val="single"/>
          <w:bdr w:val="none" w:sz="0" w:space="0" w:color="auto" w:frame="1"/>
          <w:shd w:val="clear" w:color="auto" w:fill="FFFFFF"/>
        </w:rPr>
        <w:t xml:space="preserve">m : </w:t>
      </w:r>
      <w:r>
        <w:rPr>
          <w:rStyle w:val="mo"/>
          <w:rFonts w:ascii="STIXMathJax_Main" w:hAnsi="STIXMathJax_Main"/>
          <w:color w:val="000000"/>
          <w:sz w:val="25"/>
          <w:szCs w:val="25"/>
          <w:bdr w:val="none" w:sz="0" w:space="0" w:color="auto" w:frame="1"/>
          <w:shd w:val="clear" w:color="auto" w:fill="FFFFFF"/>
        </w:rPr>
        <w:t xml:space="preserve">is the size of the batch ( number of trainings per batch ) </w:t>
      </w:r>
    </w:p>
    <w:p w14:paraId="6C04401A" w14:textId="77777777" w:rsidR="00010473" w:rsidRPr="00010473" w:rsidRDefault="00010473" w:rsidP="00010473">
      <w:pPr>
        <w:pStyle w:val="ListParagraph"/>
        <w:numPr>
          <w:ilvl w:val="2"/>
          <w:numId w:val="3"/>
        </w:numPr>
        <w:rPr>
          <w:rStyle w:val="mo"/>
        </w:rPr>
      </w:pPr>
      <w:r>
        <w:rPr>
          <w:rStyle w:val="mo"/>
          <w:rFonts w:ascii="STIXMathJax_Main" w:hAnsi="STIXMathJax_Main"/>
          <w:b/>
          <w:bCs/>
          <w:color w:val="000000"/>
          <w:sz w:val="25"/>
          <w:szCs w:val="25"/>
          <w:u w:val="single"/>
          <w:bdr w:val="none" w:sz="0" w:space="0" w:color="auto" w:frame="1"/>
          <w:shd w:val="clear" w:color="auto" w:fill="FFFFFF"/>
        </w:rPr>
        <w:t xml:space="preserve">Tx </w:t>
      </w:r>
      <w:r>
        <w:rPr>
          <w:rStyle w:val="mo"/>
          <w:rFonts w:ascii="STIXMathJax_Main" w:hAnsi="STIXMathJax_Main"/>
          <w:color w:val="000000"/>
          <w:sz w:val="25"/>
          <w:szCs w:val="25"/>
          <w:bdr w:val="none" w:sz="0" w:space="0" w:color="auto" w:frame="1"/>
          <w:shd w:val="clear" w:color="auto" w:fill="FFFFFF"/>
        </w:rPr>
        <w:t xml:space="preserve">: is the size of the longest sequence </w:t>
      </w:r>
    </w:p>
    <w:p w14:paraId="0EA0E079" w14:textId="64F4E400" w:rsidR="00010473" w:rsidRPr="00A96A2F" w:rsidRDefault="00010473" w:rsidP="00010473">
      <w:pPr>
        <w:pStyle w:val="ListParagraph"/>
        <w:numPr>
          <w:ilvl w:val="1"/>
          <w:numId w:val="3"/>
        </w:numPr>
        <w:rPr>
          <w:rStyle w:val="mo"/>
        </w:rPr>
      </w:pPr>
      <w:r>
        <w:rPr>
          <w:rStyle w:val="mo"/>
          <w:rFonts w:ascii="STIXMathJax_Main" w:hAnsi="STIXMathJax_Main"/>
          <w:color w:val="000000"/>
          <w:sz w:val="25"/>
          <w:szCs w:val="25"/>
          <w:bdr w:val="none" w:sz="0" w:space="0" w:color="auto" w:frame="1"/>
          <w:shd w:val="clear" w:color="auto" w:fill="FFFFFF"/>
        </w:rPr>
        <w:t>x&lt;t&gt; in this case is equal to X[: , : , t]</w:t>
      </w:r>
      <w:r>
        <w:rPr>
          <w:rStyle w:val="mo"/>
          <w:rFonts w:ascii="STIXMathJax_Main" w:hAnsi="STIXMathJax_Main"/>
          <w:b/>
          <w:bCs/>
          <w:color w:val="000000"/>
          <w:sz w:val="25"/>
          <w:szCs w:val="25"/>
          <w:u w:val="single"/>
          <w:bdr w:val="none" w:sz="0" w:space="0" w:color="auto" w:frame="1"/>
          <w:shd w:val="clear" w:color="auto" w:fill="FFFFFF"/>
        </w:rPr>
        <w:t xml:space="preserve">  </w:t>
      </w:r>
    </w:p>
    <w:p w14:paraId="2BFF47D8" w14:textId="594016A9" w:rsidR="00A96A2F" w:rsidRPr="00A96A2F" w:rsidRDefault="00A96A2F" w:rsidP="00A96A2F">
      <w:pPr>
        <w:pStyle w:val="ListParagraph"/>
        <w:numPr>
          <w:ilvl w:val="1"/>
          <w:numId w:val="3"/>
        </w:numPr>
        <w:rPr>
          <w:rStyle w:val="mo"/>
        </w:rPr>
      </w:pPr>
      <w:r>
        <w:rPr>
          <w:rStyle w:val="mo"/>
          <w:rFonts w:ascii="STIXMathJax_Main" w:hAnsi="STIXMathJax_Main"/>
          <w:color w:val="000000"/>
          <w:sz w:val="25"/>
          <w:szCs w:val="25"/>
          <w:bdr w:val="none" w:sz="0" w:space="0" w:color="auto" w:frame="1"/>
          <w:shd w:val="clear" w:color="auto" w:fill="FFFFFF"/>
        </w:rPr>
        <w:t xml:space="preserve"> The dimension of the prediction is y^ is ( </w:t>
      </w:r>
      <w:proofErr w:type="spellStart"/>
      <w:r>
        <w:rPr>
          <w:rStyle w:val="mo"/>
          <w:rFonts w:ascii="STIXMathJax_Main" w:hAnsi="STIXMathJax_Main"/>
          <w:color w:val="000000"/>
          <w:sz w:val="25"/>
          <w:szCs w:val="25"/>
          <w:bdr w:val="none" w:sz="0" w:space="0" w:color="auto" w:frame="1"/>
          <w:shd w:val="clear" w:color="auto" w:fill="FFFFFF"/>
        </w:rPr>
        <w:t>ny</w:t>
      </w:r>
      <w:proofErr w:type="spellEnd"/>
      <w:r>
        <w:rPr>
          <w:rStyle w:val="mo"/>
          <w:rFonts w:ascii="STIXMathJax_Main" w:hAnsi="STIXMathJax_Main"/>
          <w:color w:val="000000"/>
          <w:sz w:val="25"/>
          <w:szCs w:val="25"/>
          <w:bdr w:val="none" w:sz="0" w:space="0" w:color="auto" w:frame="1"/>
          <w:shd w:val="clear" w:color="auto" w:fill="FFFFFF"/>
        </w:rPr>
        <w:t xml:space="preserve"> , m , Ty )  because we are going to predict a one-hot vector for each timestep In the sequence </w:t>
      </w:r>
    </w:p>
    <w:p w14:paraId="24DB0A0E" w14:textId="0AB235E0" w:rsidR="00A96A2F" w:rsidRPr="00A96A2F" w:rsidRDefault="00A96A2F" w:rsidP="00A96A2F">
      <w:pPr>
        <w:pStyle w:val="ListParagraph"/>
        <w:numPr>
          <w:ilvl w:val="0"/>
          <w:numId w:val="3"/>
        </w:numPr>
        <w:rPr>
          <w:rStyle w:val="mo"/>
        </w:rPr>
      </w:pPr>
      <w:r>
        <w:rPr>
          <w:rStyle w:val="mo"/>
          <w:rFonts w:ascii="STIXMathJax_Main" w:hAnsi="STIXMathJax_Main"/>
          <w:color w:val="000000"/>
          <w:sz w:val="25"/>
          <w:szCs w:val="25"/>
          <w:bdr w:val="none" w:sz="0" w:space="0" w:color="auto" w:frame="1"/>
          <w:shd w:val="clear" w:color="auto" w:fill="FFFFFF"/>
        </w:rPr>
        <w:t>the activation a&lt;t&gt; is called “hidden state”</w:t>
      </w:r>
    </w:p>
    <w:p w14:paraId="71C99C1A" w14:textId="2DC38DFE" w:rsidR="00A96A2F" w:rsidRPr="00FD263D" w:rsidRDefault="00A96A2F" w:rsidP="00A96A2F">
      <w:pPr>
        <w:pStyle w:val="ListParagraph"/>
        <w:numPr>
          <w:ilvl w:val="0"/>
          <w:numId w:val="3"/>
        </w:numPr>
        <w:rPr>
          <w:rStyle w:val="mo"/>
        </w:rPr>
      </w:pPr>
      <w:r>
        <w:rPr>
          <w:rStyle w:val="mo"/>
          <w:rFonts w:ascii="STIXMathJax_Main" w:hAnsi="STIXMathJax_Main"/>
          <w:color w:val="000000"/>
          <w:sz w:val="25"/>
          <w:szCs w:val="25"/>
          <w:bdr w:val="none" w:sz="0" w:space="0" w:color="auto" w:frame="1"/>
          <w:shd w:val="clear" w:color="auto" w:fill="FFFFFF"/>
        </w:rPr>
        <w:t xml:space="preserve">np.dot() or @ are used to do a real </w:t>
      </w:r>
      <w:proofErr w:type="spellStart"/>
      <w:r>
        <w:rPr>
          <w:rStyle w:val="mo"/>
          <w:rFonts w:ascii="STIXMathJax_Main" w:hAnsi="STIXMathJax_Main"/>
          <w:color w:val="000000"/>
          <w:sz w:val="25"/>
          <w:szCs w:val="25"/>
          <w:bdr w:val="none" w:sz="0" w:space="0" w:color="auto" w:frame="1"/>
          <w:shd w:val="clear" w:color="auto" w:fill="FFFFFF"/>
        </w:rPr>
        <w:t>mathemathical</w:t>
      </w:r>
      <w:proofErr w:type="spellEnd"/>
      <w:r>
        <w:rPr>
          <w:rStyle w:val="mo"/>
          <w:rFonts w:ascii="STIXMathJax_Main" w:hAnsi="STIXMathJax_Main"/>
          <w:color w:val="000000"/>
          <w:sz w:val="25"/>
          <w:szCs w:val="25"/>
          <w:bdr w:val="none" w:sz="0" w:space="0" w:color="auto" w:frame="1"/>
          <w:shd w:val="clear" w:color="auto" w:fill="FFFFFF"/>
        </w:rPr>
        <w:t xml:space="preserve"> matrix multiplication while * is used to do a scalar multiplication ( a[</w:t>
      </w:r>
      <w:proofErr w:type="spellStart"/>
      <w:r>
        <w:rPr>
          <w:rStyle w:val="mo"/>
          <w:rFonts w:ascii="STIXMathJax_Main" w:hAnsi="STIXMathJax_Main"/>
          <w:color w:val="000000"/>
          <w:sz w:val="25"/>
          <w:szCs w:val="25"/>
          <w:bdr w:val="none" w:sz="0" w:space="0" w:color="auto" w:frame="1"/>
          <w:shd w:val="clear" w:color="auto" w:fill="FFFFFF"/>
        </w:rPr>
        <w:t>i</w:t>
      </w:r>
      <w:proofErr w:type="spellEnd"/>
      <w:r>
        <w:rPr>
          <w:rStyle w:val="mo"/>
          <w:rFonts w:ascii="STIXMathJax_Main" w:hAnsi="STIXMathJax_Main"/>
          <w:color w:val="000000"/>
          <w:sz w:val="25"/>
          <w:szCs w:val="25"/>
          <w:bdr w:val="none" w:sz="0" w:space="0" w:color="auto" w:frame="1"/>
          <w:shd w:val="clear" w:color="auto" w:fill="FFFFFF"/>
        </w:rPr>
        <w:t>][j]*b[</w:t>
      </w:r>
      <w:proofErr w:type="spellStart"/>
      <w:r>
        <w:rPr>
          <w:rStyle w:val="mo"/>
          <w:rFonts w:ascii="STIXMathJax_Main" w:hAnsi="STIXMathJax_Main"/>
          <w:color w:val="000000"/>
          <w:sz w:val="25"/>
          <w:szCs w:val="25"/>
          <w:bdr w:val="none" w:sz="0" w:space="0" w:color="auto" w:frame="1"/>
          <w:shd w:val="clear" w:color="auto" w:fill="FFFFFF"/>
        </w:rPr>
        <w:t>i</w:t>
      </w:r>
      <w:proofErr w:type="spellEnd"/>
      <w:r>
        <w:rPr>
          <w:rStyle w:val="mo"/>
          <w:rFonts w:ascii="STIXMathJax_Main" w:hAnsi="STIXMathJax_Main"/>
          <w:color w:val="000000"/>
          <w:sz w:val="25"/>
          <w:szCs w:val="25"/>
          <w:bdr w:val="none" w:sz="0" w:space="0" w:color="auto" w:frame="1"/>
          <w:shd w:val="clear" w:color="auto" w:fill="FFFFFF"/>
        </w:rPr>
        <w:t>][j] )</w:t>
      </w:r>
    </w:p>
    <w:p w14:paraId="422B0FC8" w14:textId="73837BA3" w:rsidR="00FD263D" w:rsidRPr="00FD263D" w:rsidRDefault="00FD263D" w:rsidP="00A96A2F">
      <w:pPr>
        <w:pStyle w:val="ListParagraph"/>
        <w:numPr>
          <w:ilvl w:val="0"/>
          <w:numId w:val="3"/>
        </w:numPr>
        <w:rPr>
          <w:rStyle w:val="mo"/>
        </w:rPr>
      </w:pPr>
      <w:r>
        <w:rPr>
          <w:rStyle w:val="mo"/>
          <w:rFonts w:ascii="STIXMathJax_Main" w:hAnsi="STIXMathJax_Main"/>
          <w:color w:val="000000"/>
          <w:sz w:val="25"/>
          <w:szCs w:val="25"/>
          <w:bdr w:val="none" w:sz="0" w:space="0" w:color="auto" w:frame="1"/>
          <w:shd w:val="clear" w:color="auto" w:fill="FFFFFF"/>
        </w:rPr>
        <w:lastRenderedPageBreak/>
        <w:t xml:space="preserve">For NLP process , In the character-level sequence generation ( we generate character per character and not world per world )  we should replace each character by a unique index to replace it , because the RNN accepts only numerical values </w:t>
      </w:r>
      <w:r w:rsidR="00833E88">
        <w:rPr>
          <w:rStyle w:val="mo"/>
          <w:rFonts w:ascii="STIXMathJax_Main" w:hAnsi="STIXMathJax_Main"/>
          <w:color w:val="000000"/>
          <w:sz w:val="25"/>
          <w:szCs w:val="25"/>
          <w:bdr w:val="none" w:sz="0" w:space="0" w:color="auto" w:frame="1"/>
          <w:shd w:val="clear" w:color="auto" w:fill="FFFFFF"/>
        </w:rPr>
        <w:t xml:space="preserve">, and for each training example ( word) we end ‘/n’ as a significance about the end of the generated word . the ‘\n’ should be represented too in our dictionary char-&gt;index so when our model generates it , we will know it’s the end of the generated sequence </w:t>
      </w:r>
    </w:p>
    <w:p w14:paraId="31F90DAD" w14:textId="02C3DF51" w:rsidR="00FD263D" w:rsidRPr="00833E88" w:rsidRDefault="00FD263D" w:rsidP="00A96A2F">
      <w:pPr>
        <w:pStyle w:val="ListParagraph"/>
        <w:numPr>
          <w:ilvl w:val="0"/>
          <w:numId w:val="3"/>
        </w:numPr>
        <w:rPr>
          <w:rStyle w:val="mo"/>
        </w:rPr>
      </w:pPr>
      <w:r>
        <w:rPr>
          <w:rStyle w:val="mo"/>
          <w:rFonts w:ascii="STIXMathJax_Main" w:hAnsi="STIXMathJax_Main"/>
          <w:color w:val="000000"/>
          <w:sz w:val="25"/>
          <w:szCs w:val="25"/>
          <w:bdr w:val="none" w:sz="0" w:space="0" w:color="auto" w:frame="1"/>
          <w:shd w:val="clear" w:color="auto" w:fill="FFFFFF"/>
        </w:rPr>
        <w:t xml:space="preserve">While Vanishing gradient is a common problem in the RNNs , we must take ion consideration also the Exploding gradient issue </w:t>
      </w:r>
      <w:r w:rsidR="00833E88">
        <w:rPr>
          <w:rStyle w:val="mo"/>
          <w:rFonts w:ascii="STIXMathJax_Main" w:hAnsi="STIXMathJax_Main"/>
          <w:color w:val="000000"/>
          <w:sz w:val="25"/>
          <w:szCs w:val="25"/>
          <w:bdr w:val="none" w:sz="0" w:space="0" w:color="auto" w:frame="1"/>
          <w:shd w:val="clear" w:color="auto" w:fill="FFFFFF"/>
        </w:rPr>
        <w:t xml:space="preserve">by using the gradient clipping technique </w:t>
      </w:r>
    </w:p>
    <w:p w14:paraId="7AD97978" w14:textId="36E5E5F7" w:rsidR="00833E88" w:rsidRPr="00FD263D" w:rsidRDefault="00833E88" w:rsidP="00833E88">
      <w:pPr>
        <w:pStyle w:val="ListParagraph"/>
        <w:numPr>
          <w:ilvl w:val="1"/>
          <w:numId w:val="3"/>
        </w:numPr>
        <w:rPr>
          <w:rStyle w:val="mo"/>
        </w:rPr>
      </w:pPr>
      <w:r w:rsidRPr="00833E88">
        <w:rPr>
          <w:rStyle w:val="mo"/>
        </w:rPr>
        <w:t>Exploding gradients make the training process more difficult, because the updates may be so large that they "overshoot" the optimal values during back propagation.</w:t>
      </w:r>
    </w:p>
    <w:p w14:paraId="69035E79" w14:textId="08F3E9D2" w:rsidR="00FD263D" w:rsidRPr="00FD263D" w:rsidRDefault="00FD263D" w:rsidP="00FD263D">
      <w:pPr>
        <w:pStyle w:val="ListParagraph"/>
        <w:numPr>
          <w:ilvl w:val="1"/>
          <w:numId w:val="3"/>
        </w:numPr>
        <w:rPr>
          <w:rStyle w:val="mo"/>
        </w:rPr>
      </w:pPr>
      <w:r>
        <w:rPr>
          <w:rStyle w:val="mo"/>
          <w:rFonts w:ascii="STIXMathJax_Main" w:hAnsi="STIXMathJax_Main"/>
          <w:color w:val="000000"/>
          <w:sz w:val="25"/>
          <w:szCs w:val="25"/>
          <w:bdr w:val="none" w:sz="0" w:space="0" w:color="auto" w:frame="1"/>
          <w:shd w:val="clear" w:color="auto" w:fill="FFFFFF"/>
        </w:rPr>
        <w:t xml:space="preserve">The gradient is represented by the parameters : </w:t>
      </w:r>
      <w:r w:rsidRPr="00FD263D">
        <w:rPr>
          <w:rStyle w:val="mo"/>
          <w:rFonts w:ascii="STIXMathJax_Main" w:hAnsi="STIXMathJax_Main"/>
          <w:color w:val="000000"/>
          <w:sz w:val="25"/>
          <w:szCs w:val="25"/>
          <w:bdr w:val="none" w:sz="0" w:space="0" w:color="auto" w:frame="1"/>
          <w:shd w:val="clear" w:color="auto" w:fill="FFFFFF"/>
        </w:rPr>
        <w:t>"</w:t>
      </w:r>
      <w:proofErr w:type="spellStart"/>
      <w:r w:rsidRPr="00FD263D">
        <w:rPr>
          <w:rStyle w:val="mo"/>
          <w:rFonts w:ascii="STIXMathJax_Main" w:hAnsi="STIXMathJax_Main"/>
          <w:color w:val="000000"/>
          <w:sz w:val="25"/>
          <w:szCs w:val="25"/>
          <w:bdr w:val="none" w:sz="0" w:space="0" w:color="auto" w:frame="1"/>
          <w:shd w:val="clear" w:color="auto" w:fill="FFFFFF"/>
        </w:rPr>
        <w:t>dWaa</w:t>
      </w:r>
      <w:proofErr w:type="spellEnd"/>
      <w:r w:rsidRPr="00FD263D">
        <w:rPr>
          <w:rStyle w:val="mo"/>
          <w:rFonts w:ascii="STIXMathJax_Main" w:hAnsi="STIXMathJax_Main"/>
          <w:color w:val="000000"/>
          <w:sz w:val="25"/>
          <w:szCs w:val="25"/>
          <w:bdr w:val="none" w:sz="0" w:space="0" w:color="auto" w:frame="1"/>
          <w:shd w:val="clear" w:color="auto" w:fill="FFFFFF"/>
        </w:rPr>
        <w:t>", "</w:t>
      </w:r>
      <w:proofErr w:type="spellStart"/>
      <w:r w:rsidRPr="00FD263D">
        <w:rPr>
          <w:rStyle w:val="mo"/>
          <w:rFonts w:ascii="STIXMathJax_Main" w:hAnsi="STIXMathJax_Main"/>
          <w:color w:val="000000"/>
          <w:sz w:val="25"/>
          <w:szCs w:val="25"/>
          <w:bdr w:val="none" w:sz="0" w:space="0" w:color="auto" w:frame="1"/>
          <w:shd w:val="clear" w:color="auto" w:fill="FFFFFF"/>
        </w:rPr>
        <w:t>dWax</w:t>
      </w:r>
      <w:proofErr w:type="spellEnd"/>
      <w:r w:rsidRPr="00FD263D">
        <w:rPr>
          <w:rStyle w:val="mo"/>
          <w:rFonts w:ascii="STIXMathJax_Main" w:hAnsi="STIXMathJax_Main"/>
          <w:color w:val="000000"/>
          <w:sz w:val="25"/>
          <w:szCs w:val="25"/>
          <w:bdr w:val="none" w:sz="0" w:space="0" w:color="auto" w:frame="1"/>
          <w:shd w:val="clear" w:color="auto" w:fill="FFFFFF"/>
        </w:rPr>
        <w:t>", "</w:t>
      </w:r>
      <w:proofErr w:type="spellStart"/>
      <w:r w:rsidRPr="00FD263D">
        <w:rPr>
          <w:rStyle w:val="mo"/>
          <w:rFonts w:ascii="STIXMathJax_Main" w:hAnsi="STIXMathJax_Main"/>
          <w:color w:val="000000"/>
          <w:sz w:val="25"/>
          <w:szCs w:val="25"/>
          <w:bdr w:val="none" w:sz="0" w:space="0" w:color="auto" w:frame="1"/>
          <w:shd w:val="clear" w:color="auto" w:fill="FFFFFF"/>
        </w:rPr>
        <w:t>dWya</w:t>
      </w:r>
      <w:proofErr w:type="spellEnd"/>
      <w:r w:rsidRPr="00FD263D">
        <w:rPr>
          <w:rStyle w:val="mo"/>
          <w:rFonts w:ascii="STIXMathJax_Main" w:hAnsi="STIXMathJax_Main"/>
          <w:color w:val="000000"/>
          <w:sz w:val="25"/>
          <w:szCs w:val="25"/>
          <w:bdr w:val="none" w:sz="0" w:space="0" w:color="auto" w:frame="1"/>
          <w:shd w:val="clear" w:color="auto" w:fill="FFFFFF"/>
        </w:rPr>
        <w:t>", "</w:t>
      </w:r>
      <w:proofErr w:type="spellStart"/>
      <w:r w:rsidRPr="00FD263D">
        <w:rPr>
          <w:rStyle w:val="mo"/>
          <w:rFonts w:ascii="STIXMathJax_Main" w:hAnsi="STIXMathJax_Main"/>
          <w:color w:val="000000"/>
          <w:sz w:val="25"/>
          <w:szCs w:val="25"/>
          <w:bdr w:val="none" w:sz="0" w:space="0" w:color="auto" w:frame="1"/>
          <w:shd w:val="clear" w:color="auto" w:fill="FFFFFF"/>
        </w:rPr>
        <w:t>db</w:t>
      </w:r>
      <w:proofErr w:type="spellEnd"/>
      <w:r w:rsidRPr="00FD263D">
        <w:rPr>
          <w:rStyle w:val="mo"/>
          <w:rFonts w:ascii="STIXMathJax_Main" w:hAnsi="STIXMathJax_Main"/>
          <w:color w:val="000000"/>
          <w:sz w:val="25"/>
          <w:szCs w:val="25"/>
          <w:bdr w:val="none" w:sz="0" w:space="0" w:color="auto" w:frame="1"/>
          <w:shd w:val="clear" w:color="auto" w:fill="FFFFFF"/>
        </w:rPr>
        <w:t>", "</w:t>
      </w:r>
      <w:proofErr w:type="spellStart"/>
      <w:r w:rsidRPr="00FD263D">
        <w:rPr>
          <w:rStyle w:val="mo"/>
          <w:rFonts w:ascii="STIXMathJax_Main" w:hAnsi="STIXMathJax_Main"/>
          <w:color w:val="000000"/>
          <w:sz w:val="25"/>
          <w:szCs w:val="25"/>
          <w:bdr w:val="none" w:sz="0" w:space="0" w:color="auto" w:frame="1"/>
          <w:shd w:val="clear" w:color="auto" w:fill="FFFFFF"/>
        </w:rPr>
        <w:t>dby</w:t>
      </w:r>
      <w:proofErr w:type="spellEnd"/>
      <w:r w:rsidRPr="00FD263D">
        <w:rPr>
          <w:rStyle w:val="mo"/>
          <w:rFonts w:ascii="STIXMathJax_Main" w:hAnsi="STIXMathJax_Main"/>
          <w:color w:val="000000"/>
          <w:sz w:val="25"/>
          <w:szCs w:val="25"/>
          <w:bdr w:val="none" w:sz="0" w:space="0" w:color="auto" w:frame="1"/>
          <w:shd w:val="clear" w:color="auto" w:fill="FFFFFF"/>
        </w:rPr>
        <w:t>"</w:t>
      </w:r>
      <w:r>
        <w:rPr>
          <w:rStyle w:val="mo"/>
          <w:rFonts w:ascii="STIXMathJax_Main" w:hAnsi="STIXMathJax_Main"/>
          <w:color w:val="000000"/>
          <w:sz w:val="25"/>
          <w:szCs w:val="25"/>
          <w:bdr w:val="none" w:sz="0" w:space="0" w:color="auto" w:frame="1"/>
          <w:shd w:val="clear" w:color="auto" w:fill="FFFFFF"/>
        </w:rPr>
        <w:t xml:space="preserve"> </w:t>
      </w:r>
    </w:p>
    <w:p w14:paraId="105DDD95" w14:textId="23FAEF89" w:rsidR="00FD263D" w:rsidRPr="00FD263D" w:rsidRDefault="00FD263D" w:rsidP="00FD263D">
      <w:pPr>
        <w:pStyle w:val="ListParagraph"/>
        <w:numPr>
          <w:ilvl w:val="1"/>
          <w:numId w:val="3"/>
        </w:numPr>
        <w:rPr>
          <w:rStyle w:val="mo"/>
        </w:rPr>
      </w:pPr>
      <w:r>
        <w:rPr>
          <w:rStyle w:val="mo"/>
          <w:rFonts w:ascii="STIXMathJax_Main" w:hAnsi="STIXMathJax_Main"/>
          <w:color w:val="000000"/>
          <w:sz w:val="25"/>
          <w:szCs w:val="25"/>
          <w:bdr w:val="none" w:sz="0" w:space="0" w:color="auto" w:frame="1"/>
          <w:shd w:val="clear" w:color="auto" w:fill="FFFFFF"/>
        </w:rPr>
        <w:t xml:space="preserve">We define a max  and a min value for the gradient array values [-max , max ] , if a value is inferior than -max we replace it by -max and if a value surpass max we replace it by max , and by this process we assure a controlled values under the gradient </w:t>
      </w:r>
    </w:p>
    <w:p w14:paraId="6CC424B9" w14:textId="6C1C8AC1" w:rsidR="00FD263D" w:rsidRDefault="00833E88" w:rsidP="00FD263D">
      <w:pPr>
        <w:pStyle w:val="ListParagraph"/>
        <w:numPr>
          <w:ilvl w:val="1"/>
          <w:numId w:val="3"/>
        </w:numPr>
      </w:pPr>
      <w:r>
        <w:t xml:space="preserve">We use the function </w:t>
      </w:r>
      <w:proofErr w:type="spellStart"/>
      <w:r>
        <w:rPr>
          <w:b/>
          <w:bCs/>
          <w:u w:val="single"/>
        </w:rPr>
        <w:t>np.clip</w:t>
      </w:r>
      <w:proofErr w:type="spellEnd"/>
      <w:r>
        <w:rPr>
          <w:b/>
          <w:bCs/>
          <w:u w:val="single"/>
        </w:rPr>
        <w:t>()</w:t>
      </w:r>
      <w:r>
        <w:t xml:space="preserve"> to achieve that </w:t>
      </w:r>
    </w:p>
    <w:p w14:paraId="1E040181" w14:textId="75E1B3CA" w:rsidR="00833E88" w:rsidRDefault="00833E88" w:rsidP="00833E88">
      <w:pPr>
        <w:pStyle w:val="ListParagraph"/>
        <w:numPr>
          <w:ilvl w:val="0"/>
          <w:numId w:val="3"/>
        </w:numPr>
      </w:pPr>
      <w:r>
        <w:t xml:space="preserve">For the sampling ( a sequence generation process after the training  ) : We said that we will take y&lt;t&gt; with the highest probability , the occurred problem is we will fell always into the same sequence ( if y&lt;0&gt; with  Max(P(y&lt;0&gt;) is “cats” , then all our generated sequences will start with “cats” and we will get the same y&lt;1&gt;,y&lt;2&gt; , ….y&lt;ty&gt; always  and this is not really interesting ) </w:t>
      </w:r>
    </w:p>
    <w:p w14:paraId="71DD9393" w14:textId="77777777" w:rsidR="00833E88" w:rsidRDefault="00833E88" w:rsidP="00833E88">
      <w:pPr>
        <w:pStyle w:val="ListParagraph"/>
        <w:numPr>
          <w:ilvl w:val="1"/>
          <w:numId w:val="3"/>
        </w:numPr>
      </w:pPr>
      <w:r w:rsidRPr="00833E88">
        <w:t xml:space="preserve">To make the results more interesting, use </w:t>
      </w:r>
      <w:proofErr w:type="spellStart"/>
      <w:r w:rsidRPr="00833E88">
        <w:t>np.random.choice</w:t>
      </w:r>
      <w:proofErr w:type="spellEnd"/>
      <w:r w:rsidRPr="00833E88">
        <w:t xml:space="preserve"> to select a next letter that is likely, but not always the same.</w:t>
      </w:r>
    </w:p>
    <w:p w14:paraId="6EBB35F4" w14:textId="06C92815" w:rsidR="00833E88" w:rsidRDefault="00833E88" w:rsidP="00833E88">
      <w:pPr>
        <w:pStyle w:val="ListParagraph"/>
        <w:numPr>
          <w:ilvl w:val="1"/>
          <w:numId w:val="3"/>
        </w:numPr>
      </w:pPr>
      <w:r>
        <w:t>his means that you will pick the index (</w:t>
      </w:r>
      <w:proofErr w:type="spellStart"/>
      <w:r>
        <w:t>idx</w:t>
      </w:r>
      <w:proofErr w:type="spellEnd"/>
      <w:r>
        <w:t>) according to the distribution:</w:t>
      </w:r>
      <w:r>
        <w:br/>
      </w:r>
      <w:r>
        <w:rPr>
          <w:rFonts w:ascii="Cambria Math" w:hAnsi="Cambria Math" w:cs="Cambria Math"/>
        </w:rPr>
        <w:t xml:space="preserve">if the output of the </w:t>
      </w:r>
      <w:proofErr w:type="spellStart"/>
      <w:r>
        <w:rPr>
          <w:rFonts w:ascii="Cambria Math" w:hAnsi="Cambria Math" w:cs="Cambria Math"/>
        </w:rPr>
        <w:t>softmax</w:t>
      </w:r>
      <w:proofErr w:type="spellEnd"/>
      <w:r>
        <w:rPr>
          <w:rFonts w:ascii="Cambria Math" w:hAnsi="Cambria Math" w:cs="Cambria Math"/>
        </w:rPr>
        <w:t xml:space="preserve"> function is y= [ 0.1 , 0, 0.7 , 0.2] then  </w:t>
      </w:r>
      <w:r w:rsidRPr="00833E88">
        <w:rPr>
          <w:rFonts w:ascii="Cambria Math" w:hAnsi="Cambria Math" w:cs="Cambria Math"/>
        </w:rPr>
        <w:t>𝑃</w:t>
      </w:r>
      <w:r>
        <w:t>(</w:t>
      </w:r>
      <w:r w:rsidRPr="00833E88">
        <w:rPr>
          <w:rFonts w:ascii="Cambria Math" w:hAnsi="Cambria Math" w:cs="Cambria Math"/>
        </w:rPr>
        <w:t>𝑖𝑛𝑑𝑒𝑥</w:t>
      </w:r>
      <w:r>
        <w:t>=0)=0.1,</w:t>
      </w:r>
      <w:r w:rsidRPr="00833E88">
        <w:rPr>
          <w:rFonts w:ascii="Cambria Math" w:hAnsi="Cambria Math" w:cs="Cambria Math"/>
        </w:rPr>
        <w:t>𝑃</w:t>
      </w:r>
      <w:r>
        <w:t>(</w:t>
      </w:r>
      <w:r w:rsidRPr="00833E88">
        <w:rPr>
          <w:rFonts w:ascii="Cambria Math" w:hAnsi="Cambria Math" w:cs="Cambria Math"/>
        </w:rPr>
        <w:t>𝑖𝑛𝑑𝑒𝑥</w:t>
      </w:r>
      <w:r>
        <w:t>=1)=0.0,</w:t>
      </w:r>
      <w:r w:rsidRPr="00833E88">
        <w:rPr>
          <w:rFonts w:ascii="Cambria Math" w:hAnsi="Cambria Math" w:cs="Cambria Math"/>
        </w:rPr>
        <w:t>𝑃</w:t>
      </w:r>
      <w:r>
        <w:t>(</w:t>
      </w:r>
      <w:r w:rsidRPr="00833E88">
        <w:rPr>
          <w:rFonts w:ascii="Cambria Math" w:hAnsi="Cambria Math" w:cs="Cambria Math"/>
        </w:rPr>
        <w:t>𝑖𝑛𝑑𝑒𝑥</w:t>
      </w:r>
      <w:r>
        <w:t>=2)=0.7,</w:t>
      </w:r>
      <w:r w:rsidRPr="00833E88">
        <w:rPr>
          <w:rFonts w:ascii="Cambria Math" w:hAnsi="Cambria Math" w:cs="Cambria Math"/>
        </w:rPr>
        <w:t>𝑃</w:t>
      </w:r>
      <w:r>
        <w:t>(</w:t>
      </w:r>
      <w:r w:rsidRPr="00833E88">
        <w:rPr>
          <w:rFonts w:ascii="Cambria Math" w:hAnsi="Cambria Math" w:cs="Cambria Math"/>
        </w:rPr>
        <w:t>𝑖𝑛𝑑𝑒𝑥</w:t>
      </w:r>
      <w:r>
        <w:t>=3)=0.2 .</w:t>
      </w:r>
      <w:r>
        <w:t xml:space="preserve"> </w:t>
      </w:r>
    </w:p>
    <w:p w14:paraId="1AFA2DD1" w14:textId="0DF72A96" w:rsidR="00833E88" w:rsidRDefault="00833E88" w:rsidP="00833E88">
      <w:pPr>
        <w:pStyle w:val="ListParagraph"/>
        <w:numPr>
          <w:ilvl w:val="1"/>
          <w:numId w:val="3"/>
        </w:numPr>
      </w:pPr>
      <w:r>
        <w:t xml:space="preserve">We use the function </w:t>
      </w:r>
      <w:proofErr w:type="spellStart"/>
      <w:r w:rsidRPr="00833E88">
        <w:rPr>
          <w:b/>
          <w:bCs/>
          <w:u w:val="single"/>
        </w:rPr>
        <w:t>np.random.choice</w:t>
      </w:r>
      <w:proofErr w:type="spellEnd"/>
      <w:r w:rsidRPr="00833E88">
        <w:rPr>
          <w:b/>
          <w:bCs/>
          <w:u w:val="single"/>
        </w:rPr>
        <w:t>()</w:t>
      </w:r>
      <w:r>
        <w:rPr>
          <w:b/>
          <w:bCs/>
          <w:u w:val="single"/>
        </w:rPr>
        <w:t xml:space="preserve"> </w:t>
      </w:r>
      <w:r>
        <w:t xml:space="preserve"> </w:t>
      </w:r>
      <w:r>
        <w:t xml:space="preserve">to achieve that </w:t>
      </w:r>
    </w:p>
    <w:p w14:paraId="6E134F92" w14:textId="7322D960" w:rsidR="00833E88" w:rsidRPr="00010473" w:rsidRDefault="00833E88" w:rsidP="00833E88">
      <w:pPr>
        <w:ind w:left="1080"/>
      </w:pPr>
    </w:p>
    <w:sectPr w:rsidR="00833E88" w:rsidRPr="0001047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ora">
    <w:altName w:val="Lora"/>
    <w:charset w:val="00"/>
    <w:family w:val="auto"/>
    <w:pitch w:val="variable"/>
    <w:sig w:usb0="A00002FF" w:usb1="5000204B" w:usb2="00000000" w:usb3="00000000" w:csb0="00000097"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 w:name="STIXMathJax_Main">
    <w:altName w:val="Cambria"/>
    <w:panose1 w:val="00000000000000000000"/>
    <w:charset w:val="00"/>
    <w:family w:val="roman"/>
    <w:notTrueType/>
    <w:pitch w:val="default"/>
  </w:font>
  <w:font w:name="STIXMathJax_Normal-italic">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2B2DD6"/>
    <w:multiLevelType w:val="hybridMultilevel"/>
    <w:tmpl w:val="7F52D86A"/>
    <w:lvl w:ilvl="0" w:tplc="E48461AC">
      <w:numFmt w:val="bullet"/>
      <w:lvlText w:val=""/>
      <w:lvlJc w:val="left"/>
      <w:pPr>
        <w:ind w:left="720" w:hanging="360"/>
      </w:pPr>
      <w:rPr>
        <w:rFonts w:ascii="Symbol" w:eastAsiaTheme="minorHAnsi" w:hAnsi="Symbol"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2E4717C7"/>
    <w:multiLevelType w:val="hybridMultilevel"/>
    <w:tmpl w:val="21643984"/>
    <w:lvl w:ilvl="0" w:tplc="BE183B10">
      <w:numFmt w:val="bullet"/>
      <w:lvlText w:val="-"/>
      <w:lvlJc w:val="left"/>
      <w:pPr>
        <w:ind w:left="1080" w:hanging="360"/>
      </w:pPr>
      <w:rPr>
        <w:rFonts w:ascii="Lora" w:eastAsiaTheme="minorHAnsi" w:hAnsi="Lora"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 w15:restartNumberingAfterBreak="0">
    <w:nsid w:val="38CE63F6"/>
    <w:multiLevelType w:val="hybridMultilevel"/>
    <w:tmpl w:val="B3E0246E"/>
    <w:lvl w:ilvl="0" w:tplc="B3847CE8">
      <w:numFmt w:val="bullet"/>
      <w:lvlText w:val=""/>
      <w:lvlJc w:val="left"/>
      <w:pPr>
        <w:ind w:left="720" w:hanging="360"/>
      </w:pPr>
      <w:rPr>
        <w:rFonts w:ascii="Symbol" w:eastAsiaTheme="minorHAnsi" w:hAnsi="Symbol" w:cstheme="minorBidi" w:hint="default"/>
      </w:rPr>
    </w:lvl>
    <w:lvl w:ilvl="1" w:tplc="040C0003">
      <w:start w:val="1"/>
      <w:numFmt w:val="bullet"/>
      <w:lvlText w:val="o"/>
      <w:lvlJc w:val="left"/>
      <w:pPr>
        <w:ind w:left="1440" w:hanging="360"/>
      </w:pPr>
      <w:rPr>
        <w:rFonts w:ascii="Courier New" w:hAnsi="Courier New" w:cs="Courier New" w:hint="default"/>
      </w:rPr>
    </w:lvl>
    <w:lvl w:ilvl="2" w:tplc="EEC80836">
      <w:numFmt w:val="bullet"/>
      <w:lvlText w:val="-"/>
      <w:lvlJc w:val="left"/>
      <w:pPr>
        <w:ind w:left="2160" w:hanging="360"/>
      </w:pPr>
      <w:rPr>
        <w:rFonts w:ascii="Lora" w:eastAsiaTheme="minorHAnsi" w:hAnsi="Lora" w:cstheme="minorBidi"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44344F57"/>
    <w:multiLevelType w:val="hybridMultilevel"/>
    <w:tmpl w:val="90FC8944"/>
    <w:lvl w:ilvl="0" w:tplc="59F81480">
      <w:start w:val="1"/>
      <w:numFmt w:val="upperRoman"/>
      <w:pStyle w:val="Heading2"/>
      <w:lvlText w:val="%1."/>
      <w:lvlJc w:val="right"/>
      <w:pPr>
        <w:ind w:left="720" w:hanging="360"/>
      </w:pPr>
      <w:rPr>
        <w:rFonts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68072FE6"/>
    <w:multiLevelType w:val="hybridMultilevel"/>
    <w:tmpl w:val="073C01DC"/>
    <w:lvl w:ilvl="0" w:tplc="9D74FCB6">
      <w:start w:val="1"/>
      <w:numFmt w:val="upperLetter"/>
      <w:pStyle w:val="Heading3"/>
      <w:lvlText w:val="%1."/>
      <w:lvlJc w:val="left"/>
      <w:pPr>
        <w:ind w:left="1068" w:hanging="360"/>
      </w:pPr>
    </w:lvl>
    <w:lvl w:ilvl="1" w:tplc="040C0019">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num w:numId="1">
    <w:abstractNumId w:val="3"/>
  </w:num>
  <w:num w:numId="2">
    <w:abstractNumId w:val="0"/>
  </w:num>
  <w:num w:numId="3">
    <w:abstractNumId w:val="2"/>
  </w:num>
  <w:num w:numId="4">
    <w:abstractNumId w:val="4"/>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41C8"/>
    <w:rsid w:val="00010473"/>
    <w:rsid w:val="00093EAF"/>
    <w:rsid w:val="000F5B37"/>
    <w:rsid w:val="00135E72"/>
    <w:rsid w:val="001438C4"/>
    <w:rsid w:val="00144C48"/>
    <w:rsid w:val="00260E4A"/>
    <w:rsid w:val="00310952"/>
    <w:rsid w:val="003460D8"/>
    <w:rsid w:val="00445926"/>
    <w:rsid w:val="004C37C1"/>
    <w:rsid w:val="005128F7"/>
    <w:rsid w:val="005C15DF"/>
    <w:rsid w:val="00614A9B"/>
    <w:rsid w:val="00626484"/>
    <w:rsid w:val="006C7789"/>
    <w:rsid w:val="00753458"/>
    <w:rsid w:val="008105DA"/>
    <w:rsid w:val="00833E88"/>
    <w:rsid w:val="008A0429"/>
    <w:rsid w:val="00903036"/>
    <w:rsid w:val="0091088C"/>
    <w:rsid w:val="009F026D"/>
    <w:rsid w:val="00A96A2F"/>
    <w:rsid w:val="00AE73F8"/>
    <w:rsid w:val="00BE41C8"/>
    <w:rsid w:val="00C054FF"/>
    <w:rsid w:val="00C264B5"/>
    <w:rsid w:val="00C56AA2"/>
    <w:rsid w:val="00C8519C"/>
    <w:rsid w:val="00D46B0B"/>
    <w:rsid w:val="00DF685E"/>
    <w:rsid w:val="00E71B02"/>
    <w:rsid w:val="00EE1DDC"/>
    <w:rsid w:val="00F07D8D"/>
    <w:rsid w:val="00FD263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CA6649"/>
  <w15:chartTrackingRefBased/>
  <w15:docId w15:val="{6BE89F5B-F4F0-44C4-BC9A-475DB0BDBB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46B0B"/>
    <w:rPr>
      <w:rFonts w:ascii="Lora" w:hAnsi="Lora"/>
      <w:lang w:val="en-US"/>
    </w:rPr>
  </w:style>
  <w:style w:type="paragraph" w:styleId="Heading2">
    <w:name w:val="heading 2"/>
    <w:basedOn w:val="ListParagraph"/>
    <w:next w:val="Normal"/>
    <w:link w:val="Heading2Char"/>
    <w:uiPriority w:val="9"/>
    <w:unhideWhenUsed/>
    <w:qFormat/>
    <w:rsid w:val="00D46B0B"/>
    <w:pPr>
      <w:numPr>
        <w:numId w:val="1"/>
      </w:numPr>
      <w:outlineLvl w:val="1"/>
    </w:pPr>
    <w:rPr>
      <w:sz w:val="44"/>
      <w:szCs w:val="44"/>
    </w:rPr>
  </w:style>
  <w:style w:type="paragraph" w:styleId="Heading3">
    <w:name w:val="heading 3"/>
    <w:basedOn w:val="Normal"/>
    <w:next w:val="Normal"/>
    <w:link w:val="Heading3Char"/>
    <w:uiPriority w:val="9"/>
    <w:unhideWhenUsed/>
    <w:qFormat/>
    <w:rsid w:val="00753458"/>
    <w:pPr>
      <w:keepNext/>
      <w:keepLines/>
      <w:numPr>
        <w:numId w:val="4"/>
      </w:numPr>
      <w:spacing w:before="40" w:after="0"/>
      <w:outlineLvl w:val="2"/>
    </w:pPr>
    <w:rPr>
      <w:rFonts w:eastAsiaTheme="majorEastAsia" w:cstheme="majorBidi"/>
      <w:sz w:val="36"/>
      <w:szCs w:val="3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6B0B"/>
    <w:pPr>
      <w:ind w:left="720"/>
      <w:contextualSpacing/>
    </w:pPr>
  </w:style>
  <w:style w:type="character" w:customStyle="1" w:styleId="Heading2Char">
    <w:name w:val="Heading 2 Char"/>
    <w:basedOn w:val="DefaultParagraphFont"/>
    <w:link w:val="Heading2"/>
    <w:uiPriority w:val="9"/>
    <w:rsid w:val="00D46B0B"/>
    <w:rPr>
      <w:rFonts w:ascii="Lora" w:hAnsi="Lora"/>
      <w:sz w:val="44"/>
      <w:szCs w:val="44"/>
      <w:lang w:val="en-US"/>
    </w:rPr>
  </w:style>
  <w:style w:type="character" w:styleId="IntenseEmphasis">
    <w:name w:val="Intense Emphasis"/>
    <w:basedOn w:val="DefaultParagraphFont"/>
    <w:uiPriority w:val="21"/>
    <w:qFormat/>
    <w:rsid w:val="00D46B0B"/>
    <w:rPr>
      <w:i/>
      <w:iCs/>
      <w:color w:val="00B050"/>
      <w:lang w:val="en-US"/>
    </w:rPr>
  </w:style>
  <w:style w:type="paragraph" w:styleId="Title">
    <w:name w:val="Title"/>
    <w:basedOn w:val="Normal"/>
    <w:next w:val="Normal"/>
    <w:link w:val="TitleChar"/>
    <w:uiPriority w:val="10"/>
    <w:qFormat/>
    <w:rsid w:val="00D46B0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6B0B"/>
    <w:rPr>
      <w:rFonts w:asciiTheme="majorHAnsi" w:eastAsiaTheme="majorEastAsia" w:hAnsiTheme="majorHAnsi" w:cstheme="majorBidi"/>
      <w:spacing w:val="-10"/>
      <w:kern w:val="28"/>
      <w:sz w:val="56"/>
      <w:szCs w:val="56"/>
      <w:lang w:val="en-US"/>
    </w:rPr>
  </w:style>
  <w:style w:type="character" w:customStyle="1" w:styleId="Heading3Char">
    <w:name w:val="Heading 3 Char"/>
    <w:basedOn w:val="DefaultParagraphFont"/>
    <w:link w:val="Heading3"/>
    <w:uiPriority w:val="9"/>
    <w:rsid w:val="00753458"/>
    <w:rPr>
      <w:rFonts w:ascii="Lora" w:eastAsiaTheme="majorEastAsia" w:hAnsi="Lora" w:cstheme="majorBidi"/>
      <w:sz w:val="36"/>
      <w:szCs w:val="36"/>
      <w:u w:val="single"/>
      <w:lang w:val="en-US"/>
    </w:rPr>
  </w:style>
  <w:style w:type="character" w:customStyle="1" w:styleId="mo">
    <w:name w:val="mo"/>
    <w:basedOn w:val="DefaultParagraphFont"/>
    <w:rsid w:val="00010473"/>
  </w:style>
  <w:style w:type="character" w:customStyle="1" w:styleId="mi">
    <w:name w:val="mi"/>
    <w:basedOn w:val="DefaultParagraphFont"/>
    <w:rsid w:val="0001047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726870">
      <w:bodyDiv w:val="1"/>
      <w:marLeft w:val="0"/>
      <w:marRight w:val="0"/>
      <w:marTop w:val="0"/>
      <w:marBottom w:val="0"/>
      <w:divBdr>
        <w:top w:val="none" w:sz="0" w:space="0" w:color="auto"/>
        <w:left w:val="none" w:sz="0" w:space="0" w:color="auto"/>
        <w:bottom w:val="none" w:sz="0" w:space="0" w:color="auto"/>
        <w:right w:val="none" w:sz="0" w:space="0" w:color="auto"/>
      </w:divBdr>
    </w:div>
    <w:div w:id="126395480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940</TotalTime>
  <Pages>16</Pages>
  <Words>2356</Words>
  <Characters>12958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METIDJI Sidahmed</dc:creator>
  <cp:keywords/>
  <dc:description/>
  <cp:lastModifiedBy>METIDJI Sidahmed</cp:lastModifiedBy>
  <cp:revision>19</cp:revision>
  <dcterms:created xsi:type="dcterms:W3CDTF">2022-08-18T13:50:00Z</dcterms:created>
  <dcterms:modified xsi:type="dcterms:W3CDTF">2022-08-21T17:59:00Z</dcterms:modified>
</cp:coreProperties>
</file>